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06" w:rsidRPr="004E2853" w:rsidRDefault="00240406" w:rsidP="007C4B9A">
      <w:pPr>
        <w:jc w:val="right"/>
        <w:rPr>
          <w:rFonts w:ascii="Arial" w:hAnsi="Arial" w:cs="Arial"/>
          <w:i/>
        </w:rPr>
      </w:pPr>
      <w:r w:rsidRPr="004E2853">
        <w:rPr>
          <w:rFonts w:ascii="Arial" w:hAnsi="Arial" w:cs="Arial"/>
          <w:i/>
        </w:rPr>
        <w:t xml:space="preserve">When completed, print this form and bring to </w:t>
      </w:r>
      <w:r w:rsidR="00CB4946" w:rsidRPr="004E2853">
        <w:rPr>
          <w:rFonts w:ascii="Arial" w:hAnsi="Arial" w:cs="Arial"/>
          <w:i/>
        </w:rPr>
        <w:t>New Student Orientation</w:t>
      </w:r>
      <w:r w:rsidR="008B3F2F">
        <w:rPr>
          <w:rFonts w:ascii="Arial" w:hAnsi="Arial" w:cs="Arial"/>
          <w:i/>
        </w:rPr>
        <w:t xml:space="preserve"> (NSO)</w:t>
      </w:r>
      <w:r w:rsidRPr="004E2853">
        <w:rPr>
          <w:rFonts w:ascii="Arial" w:hAnsi="Arial" w:cs="Arial"/>
          <w:i/>
        </w:rPr>
        <w:t>.</w:t>
      </w:r>
    </w:p>
    <w:p w:rsidR="001350ED" w:rsidRPr="004E2853" w:rsidRDefault="007C4B9A">
      <w:pPr>
        <w:rPr>
          <w:rFonts w:ascii="Arial" w:hAnsi="Arial" w:cs="Arial"/>
          <w:b/>
          <w:sz w:val="72"/>
          <w:szCs w:val="72"/>
        </w:rPr>
      </w:pPr>
      <w:bookmarkStart w:id="0" w:name="Text1"/>
      <w:r w:rsidRPr="004E2853">
        <w:rPr>
          <w:rFonts w:ascii="Arial" w:hAnsi="Arial" w:cs="Arial"/>
          <w:b/>
          <w:sz w:val="72"/>
          <w:szCs w:val="72"/>
        </w:rPr>
        <w:t>Transfer Credit Worksheet</w:t>
      </w:r>
    </w:p>
    <w:p w:rsidR="00CB4946" w:rsidRPr="004E2853" w:rsidRDefault="00CB4946">
      <w:pPr>
        <w:rPr>
          <w:rFonts w:ascii="Arial" w:hAnsi="Arial" w:cs="Arial"/>
          <w:b/>
          <w:sz w:val="28"/>
          <w:szCs w:val="28"/>
        </w:rPr>
      </w:pPr>
    </w:p>
    <w:tbl>
      <w:tblPr>
        <w:tblW w:w="11268" w:type="dxa"/>
        <w:tblLook w:val="01E0" w:firstRow="1" w:lastRow="1" w:firstColumn="1" w:lastColumn="1" w:noHBand="0" w:noVBand="0"/>
      </w:tblPr>
      <w:tblGrid>
        <w:gridCol w:w="964"/>
        <w:gridCol w:w="3157"/>
        <w:gridCol w:w="1567"/>
        <w:gridCol w:w="1292"/>
        <w:gridCol w:w="2238"/>
        <w:gridCol w:w="2050"/>
      </w:tblGrid>
      <w:tr w:rsidR="00D90987" w:rsidRPr="004E2853">
        <w:tc>
          <w:tcPr>
            <w:tcW w:w="964" w:type="dxa"/>
            <w:vAlign w:val="center"/>
          </w:tcPr>
          <w:bookmarkEnd w:id="0"/>
          <w:p w:rsidR="00E019A5" w:rsidRPr="004E2853" w:rsidRDefault="00E019A5" w:rsidP="00F237EA">
            <w:pPr>
              <w:rPr>
                <w:rFonts w:ascii="Arial" w:hAnsi="Arial" w:cs="Arial"/>
              </w:rPr>
            </w:pPr>
            <w:r w:rsidRPr="004E2853">
              <w:rPr>
                <w:rFonts w:ascii="Arial" w:hAnsi="Arial" w:cs="Arial"/>
              </w:rPr>
              <w:t>Name</w:t>
            </w:r>
          </w:p>
        </w:tc>
        <w:bookmarkStart w:id="1" w:name="Text256"/>
        <w:tc>
          <w:tcPr>
            <w:tcW w:w="3157" w:type="dxa"/>
            <w:vAlign w:val="center"/>
          </w:tcPr>
          <w:p w:rsidR="00E019A5" w:rsidRPr="004E2853" w:rsidRDefault="008B4842" w:rsidP="00F237EA">
            <w:pPr>
              <w:rPr>
                <w:rFonts w:ascii="Arial" w:hAnsi="Arial" w:cs="Arial"/>
              </w:rPr>
            </w:pPr>
            <w:r w:rsidRPr="004E2853">
              <w:rPr>
                <w:rFonts w:ascii="Arial" w:hAnsi="Arial" w:cs="Arial"/>
              </w:rPr>
              <w:fldChar w:fldCharType="begin">
                <w:ffData>
                  <w:name w:val="Text256"/>
                  <w:enabled/>
                  <w:calcOnExit w:val="0"/>
                  <w:textInput/>
                </w:ffData>
              </w:fldChar>
            </w:r>
            <w:r w:rsidR="00EF058C"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bookmarkEnd w:id="1"/>
          </w:p>
        </w:tc>
        <w:tc>
          <w:tcPr>
            <w:tcW w:w="1567" w:type="dxa"/>
            <w:vAlign w:val="center"/>
          </w:tcPr>
          <w:p w:rsidR="00E019A5" w:rsidRPr="004E2853" w:rsidRDefault="00E019A5" w:rsidP="00F237EA">
            <w:pPr>
              <w:rPr>
                <w:rFonts w:ascii="Arial" w:hAnsi="Arial" w:cs="Arial"/>
              </w:rPr>
            </w:pPr>
            <w:r w:rsidRPr="004E2853">
              <w:rPr>
                <w:rFonts w:ascii="Arial" w:hAnsi="Arial" w:cs="Arial"/>
              </w:rPr>
              <w:t>PSU ID#</w:t>
            </w:r>
          </w:p>
        </w:tc>
        <w:bookmarkStart w:id="2" w:name="Text236"/>
        <w:tc>
          <w:tcPr>
            <w:tcW w:w="1292" w:type="dxa"/>
            <w:vAlign w:val="center"/>
          </w:tcPr>
          <w:p w:rsidR="00E019A5" w:rsidRPr="004E2853" w:rsidRDefault="008B4842" w:rsidP="00F237EA">
            <w:pPr>
              <w:rPr>
                <w:rFonts w:ascii="Arial" w:hAnsi="Arial" w:cs="Arial"/>
              </w:rPr>
            </w:pPr>
            <w:r w:rsidRPr="004E2853">
              <w:rPr>
                <w:rFonts w:ascii="Arial" w:hAnsi="Arial" w:cs="Arial"/>
              </w:rPr>
              <w:fldChar w:fldCharType="begin">
                <w:ffData>
                  <w:name w:val="Text236"/>
                  <w:enabled/>
                  <w:calcOnExit w:val="0"/>
                  <w:textInput>
                    <w:type w:val="number"/>
                    <w:maxLength w:val="9"/>
                  </w:textInput>
                </w:ffData>
              </w:fldChar>
            </w:r>
            <w:r w:rsidR="00E019A5"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bookmarkEnd w:id="2"/>
          </w:p>
        </w:tc>
        <w:tc>
          <w:tcPr>
            <w:tcW w:w="2238" w:type="dxa"/>
            <w:vAlign w:val="center"/>
          </w:tcPr>
          <w:p w:rsidR="00E019A5" w:rsidRPr="004E2853" w:rsidRDefault="00E019A5" w:rsidP="00930C1E">
            <w:pPr>
              <w:rPr>
                <w:rFonts w:ascii="Arial" w:hAnsi="Arial" w:cs="Arial"/>
              </w:rPr>
            </w:pPr>
          </w:p>
        </w:tc>
        <w:tc>
          <w:tcPr>
            <w:tcW w:w="2050" w:type="dxa"/>
            <w:vAlign w:val="center"/>
          </w:tcPr>
          <w:p w:rsidR="00E019A5" w:rsidRPr="004E2853" w:rsidRDefault="00E019A5" w:rsidP="00F237EA">
            <w:pPr>
              <w:rPr>
                <w:rFonts w:ascii="Arial" w:hAnsi="Arial" w:cs="Arial"/>
                <w:sz w:val="28"/>
                <w:szCs w:val="28"/>
              </w:rPr>
            </w:pPr>
          </w:p>
        </w:tc>
      </w:tr>
    </w:tbl>
    <w:p w:rsidR="00240406" w:rsidRPr="004E2853" w:rsidRDefault="00240406" w:rsidP="00EF058C">
      <w:pPr>
        <w:jc w:val="center"/>
        <w:rPr>
          <w:rFonts w:ascii="Arial" w:hAnsi="Arial" w:cs="Arial"/>
          <w:sz w:val="28"/>
          <w:szCs w:val="28"/>
        </w:rPr>
      </w:pPr>
    </w:p>
    <w:p w:rsidR="00240406" w:rsidRPr="004E2853" w:rsidRDefault="002730F4" w:rsidP="00240406">
      <w:pPr>
        <w:rPr>
          <w:rFonts w:ascii="Arial" w:hAnsi="Arial" w:cs="Arial"/>
          <w:sz w:val="28"/>
          <w:szCs w:val="28"/>
        </w:rPr>
      </w:pPr>
      <w:r w:rsidRPr="004E2853">
        <w:rPr>
          <w:rFonts w:ascii="Arial" w:hAnsi="Arial" w:cs="Arial"/>
          <w:sz w:val="28"/>
          <w:szCs w:val="28"/>
        </w:rPr>
        <w:t xml:space="preserve">If you took Advanced Placement (AP) exams, International Baccalaureate (IB) exams, or courses for college credit at another institution, you should complete this assignment to examine how Penn State will view those credits. Bring this completed sheet to </w:t>
      </w:r>
      <w:r w:rsidR="00DE7D4E">
        <w:rPr>
          <w:rFonts w:ascii="Arial" w:hAnsi="Arial" w:cs="Arial"/>
          <w:sz w:val="28"/>
          <w:szCs w:val="28"/>
        </w:rPr>
        <w:t>NSO.</w:t>
      </w:r>
    </w:p>
    <w:p w:rsidR="00240406" w:rsidRPr="004E2853" w:rsidRDefault="00240406" w:rsidP="00240406">
      <w:pPr>
        <w:rPr>
          <w:rFonts w:ascii="Arial" w:hAnsi="Arial" w:cs="Arial"/>
          <w:sz w:val="28"/>
          <w:szCs w:val="28"/>
        </w:rPr>
      </w:pPr>
    </w:p>
    <w:p w:rsidR="00240406" w:rsidRPr="004E2853" w:rsidRDefault="002730F4" w:rsidP="00240406">
      <w:pPr>
        <w:rPr>
          <w:rFonts w:ascii="Arial" w:hAnsi="Arial" w:cs="Arial"/>
          <w:sz w:val="28"/>
          <w:szCs w:val="28"/>
        </w:rPr>
      </w:pPr>
      <w:r w:rsidRPr="004E2853">
        <w:rPr>
          <w:rFonts w:ascii="Arial" w:hAnsi="Arial" w:cs="Arial"/>
          <w:sz w:val="28"/>
          <w:szCs w:val="28"/>
        </w:rPr>
        <w:t xml:space="preserve">To </w:t>
      </w:r>
      <w:r w:rsidR="00DE7D4E">
        <w:rPr>
          <w:rFonts w:ascii="Arial" w:hAnsi="Arial" w:cs="Arial"/>
          <w:sz w:val="28"/>
          <w:szCs w:val="28"/>
        </w:rPr>
        <w:t xml:space="preserve">determine </w:t>
      </w:r>
      <w:r w:rsidRPr="004E2853">
        <w:rPr>
          <w:rFonts w:ascii="Arial" w:hAnsi="Arial" w:cs="Arial"/>
          <w:sz w:val="28"/>
          <w:szCs w:val="28"/>
        </w:rPr>
        <w:t xml:space="preserve">how Penn State views your AP, IB, and transfer courses, </w:t>
      </w:r>
      <w:proofErr w:type="gramStart"/>
      <w:r w:rsidRPr="004E2853">
        <w:rPr>
          <w:rFonts w:ascii="Arial" w:hAnsi="Arial" w:cs="Arial"/>
          <w:sz w:val="28"/>
          <w:szCs w:val="28"/>
        </w:rPr>
        <w:t>use</w:t>
      </w:r>
      <w:proofErr w:type="gramEnd"/>
      <w:r w:rsidRPr="004E2853">
        <w:rPr>
          <w:rFonts w:ascii="Arial" w:hAnsi="Arial" w:cs="Arial"/>
          <w:sz w:val="28"/>
          <w:szCs w:val="28"/>
        </w:rPr>
        <w:t xml:space="preserve"> the links from:</w:t>
      </w:r>
      <w:r w:rsidR="00DE7D4E">
        <w:rPr>
          <w:rFonts w:ascii="Arial" w:hAnsi="Arial" w:cs="Arial"/>
          <w:sz w:val="28"/>
          <w:szCs w:val="28"/>
        </w:rPr>
        <w:t xml:space="preserve"> </w:t>
      </w:r>
      <w:hyperlink r:id="rId6" w:history="1">
        <w:r w:rsidRPr="004E2853">
          <w:rPr>
            <w:rStyle w:val="Hyperlink"/>
            <w:rFonts w:ascii="Arial" w:hAnsi="Arial" w:cs="Arial"/>
            <w:sz w:val="28"/>
            <w:szCs w:val="28"/>
          </w:rPr>
          <w:t>http://admissions.psu.edu/academics/credit/</w:t>
        </w:r>
      </w:hyperlink>
      <w:r w:rsidR="00666C2A">
        <w:rPr>
          <w:rFonts w:ascii="Arial" w:hAnsi="Arial" w:cs="Arial"/>
          <w:sz w:val="28"/>
          <w:szCs w:val="28"/>
        </w:rPr>
        <w:t xml:space="preserve">. Then, </w:t>
      </w:r>
      <w:r w:rsidR="009B31C2">
        <w:rPr>
          <w:rFonts w:ascii="Arial" w:hAnsi="Arial" w:cs="Arial"/>
          <w:sz w:val="28"/>
          <w:szCs w:val="28"/>
        </w:rPr>
        <w:t>in consultation with your academic adviser, you will decide how best to use these credits at Penn State. It may actually be in your best interest to take a course regardless of credits earned.</w:t>
      </w:r>
    </w:p>
    <w:p w:rsidR="00CB4946" w:rsidRPr="004E2853" w:rsidRDefault="00CB4946" w:rsidP="00240406">
      <w:pPr>
        <w:rPr>
          <w:rFonts w:ascii="Arial" w:hAnsi="Arial" w:cs="Arial"/>
          <w:b/>
          <w:sz w:val="28"/>
          <w:szCs w:val="28"/>
        </w:rPr>
      </w:pPr>
    </w:p>
    <w:p w:rsidR="00CB4946" w:rsidRPr="004E2853" w:rsidRDefault="002730F4" w:rsidP="00240406">
      <w:pPr>
        <w:rPr>
          <w:rFonts w:ascii="Arial" w:hAnsi="Arial" w:cs="Arial"/>
          <w:b/>
          <w:sz w:val="40"/>
          <w:szCs w:val="28"/>
        </w:rPr>
      </w:pPr>
      <w:r w:rsidRPr="004E2853">
        <w:rPr>
          <w:rFonts w:ascii="Arial" w:hAnsi="Arial" w:cs="Arial"/>
          <w:b/>
          <w:sz w:val="40"/>
          <w:szCs w:val="28"/>
        </w:rPr>
        <w:t>Advanced Placement</w:t>
      </w:r>
      <w:r w:rsidR="00EA1A2A">
        <w:rPr>
          <w:rFonts w:ascii="Arial" w:hAnsi="Arial" w:cs="Arial"/>
          <w:b/>
          <w:sz w:val="40"/>
          <w:szCs w:val="28"/>
        </w:rPr>
        <w:t xml:space="preserve"> (AP)</w:t>
      </w:r>
    </w:p>
    <w:p w:rsidR="002730F4" w:rsidRDefault="00DE72B4" w:rsidP="00E019A5">
      <w:pPr>
        <w:rPr>
          <w:rFonts w:ascii="Arial" w:hAnsi="Arial" w:cs="Arial"/>
          <w:sz w:val="28"/>
          <w:szCs w:val="28"/>
        </w:rPr>
      </w:pPr>
      <w:r w:rsidRPr="004E2853">
        <w:rPr>
          <w:rFonts w:ascii="Arial" w:hAnsi="Arial" w:cs="Arial"/>
          <w:sz w:val="28"/>
          <w:szCs w:val="28"/>
        </w:rPr>
        <w:t>With appropriate scores, AP exams may apply as general credit, credit for a particular course, may allow you to advance to the next in a series of courses</w:t>
      </w:r>
      <w:r w:rsidR="00DE7D4E">
        <w:rPr>
          <w:rFonts w:ascii="Arial" w:hAnsi="Arial" w:cs="Arial"/>
          <w:sz w:val="28"/>
          <w:szCs w:val="28"/>
        </w:rPr>
        <w:t>,</w:t>
      </w:r>
      <w:r w:rsidRPr="004E2853">
        <w:rPr>
          <w:rFonts w:ascii="Arial" w:hAnsi="Arial" w:cs="Arial"/>
          <w:sz w:val="28"/>
          <w:szCs w:val="28"/>
        </w:rPr>
        <w:t xml:space="preserve"> or take an honors-level course. </w:t>
      </w:r>
      <w:r w:rsidR="00DE7D4E">
        <w:rPr>
          <w:rFonts w:ascii="Arial" w:hAnsi="Arial" w:cs="Arial"/>
          <w:sz w:val="28"/>
          <w:szCs w:val="28"/>
        </w:rPr>
        <w:t>Review</w:t>
      </w:r>
      <w:r w:rsidRPr="004E2853">
        <w:rPr>
          <w:rFonts w:ascii="Arial" w:hAnsi="Arial" w:cs="Arial"/>
          <w:sz w:val="28"/>
          <w:szCs w:val="28"/>
        </w:rPr>
        <w:t xml:space="preserve"> the AP exams you have taken </w:t>
      </w:r>
      <w:r w:rsidR="0034257C">
        <w:rPr>
          <w:rFonts w:ascii="Arial" w:hAnsi="Arial" w:cs="Arial"/>
          <w:sz w:val="28"/>
          <w:szCs w:val="28"/>
        </w:rPr>
        <w:t>at</w:t>
      </w:r>
      <w:r w:rsidR="00F237EA" w:rsidRPr="004E2853">
        <w:rPr>
          <w:rFonts w:ascii="Arial" w:hAnsi="Arial" w:cs="Arial"/>
          <w:sz w:val="28"/>
          <w:szCs w:val="28"/>
        </w:rPr>
        <w:t xml:space="preserve"> the “</w:t>
      </w:r>
      <w:hyperlink r:id="rId7" w:history="1">
        <w:r w:rsidR="0034257C">
          <w:rPr>
            <w:rStyle w:val="Hyperlink"/>
            <w:rFonts w:ascii="Arial" w:hAnsi="Arial" w:cs="Arial"/>
            <w:sz w:val="28"/>
            <w:szCs w:val="28"/>
          </w:rPr>
          <w:t>Credit from Advanced Placement (AP) Exams</w:t>
        </w:r>
      </w:hyperlink>
      <w:r w:rsidR="00F237EA" w:rsidRPr="004E2853">
        <w:rPr>
          <w:rFonts w:ascii="Arial" w:hAnsi="Arial" w:cs="Arial"/>
          <w:sz w:val="28"/>
          <w:szCs w:val="28"/>
        </w:rPr>
        <w:t xml:space="preserve">” </w:t>
      </w:r>
      <w:r w:rsidR="0034257C">
        <w:rPr>
          <w:rFonts w:ascii="Arial" w:hAnsi="Arial" w:cs="Arial"/>
          <w:sz w:val="28"/>
          <w:szCs w:val="28"/>
        </w:rPr>
        <w:t>webpage</w:t>
      </w:r>
      <w:r w:rsidR="00F237EA" w:rsidRPr="004E2853">
        <w:rPr>
          <w:rFonts w:ascii="Arial" w:hAnsi="Arial" w:cs="Arial"/>
          <w:sz w:val="28"/>
          <w:szCs w:val="28"/>
        </w:rPr>
        <w:t xml:space="preserve"> </w:t>
      </w:r>
      <w:r w:rsidR="0034257C">
        <w:rPr>
          <w:rFonts w:ascii="Arial" w:hAnsi="Arial" w:cs="Arial"/>
          <w:sz w:val="28"/>
          <w:szCs w:val="28"/>
        </w:rPr>
        <w:t>and record the</w:t>
      </w:r>
      <w:r w:rsidRPr="004E2853">
        <w:rPr>
          <w:rFonts w:ascii="Arial" w:hAnsi="Arial" w:cs="Arial"/>
          <w:sz w:val="28"/>
          <w:szCs w:val="28"/>
        </w:rPr>
        <w:t xml:space="preserve"> information in the table </w:t>
      </w:r>
      <w:r w:rsidR="00EA1A2A">
        <w:rPr>
          <w:rFonts w:ascii="Arial" w:hAnsi="Arial" w:cs="Arial"/>
          <w:sz w:val="28"/>
          <w:szCs w:val="28"/>
        </w:rPr>
        <w:t>below</w:t>
      </w:r>
      <w:r w:rsidRPr="004E2853">
        <w:rPr>
          <w:rFonts w:ascii="Arial" w:hAnsi="Arial" w:cs="Arial"/>
          <w:sz w:val="28"/>
          <w:szCs w:val="28"/>
        </w:rPr>
        <w:t>.</w:t>
      </w:r>
      <w:r w:rsidR="009B31C2">
        <w:rPr>
          <w:rFonts w:ascii="Arial" w:hAnsi="Arial" w:cs="Arial"/>
          <w:sz w:val="28"/>
          <w:szCs w:val="28"/>
        </w:rPr>
        <w:t xml:space="preserve"> </w:t>
      </w:r>
    </w:p>
    <w:p w:rsidR="003B734C" w:rsidRDefault="003B734C" w:rsidP="00E019A5">
      <w:pPr>
        <w:rPr>
          <w:rFonts w:ascii="Arial" w:hAnsi="Arial" w:cs="Arial"/>
          <w:sz w:val="28"/>
          <w:szCs w:val="28"/>
        </w:rPr>
      </w:pPr>
    </w:p>
    <w:p w:rsidR="00930C1E" w:rsidRPr="004E2853" w:rsidRDefault="003B734C" w:rsidP="00B3458B">
      <w:pPr>
        <w:rPr>
          <w:rFonts w:ascii="Arial" w:hAnsi="Arial" w:cs="Arial"/>
        </w:rPr>
      </w:pPr>
      <w:r>
        <w:rPr>
          <w:rFonts w:ascii="Arial" w:hAnsi="Arial" w:cs="Arial"/>
          <w:sz w:val="28"/>
          <w:szCs w:val="28"/>
        </w:rPr>
        <w:t>Please list all exams you’ve taken or plan to take, regardless of whether you’ve received the score.</w:t>
      </w:r>
      <w:r w:rsidR="003C28B2" w:rsidRPr="004E2853">
        <w:rPr>
          <w:rFonts w:ascii="Arial" w:hAnsi="Arial" w:cs="Arial"/>
        </w:rPr>
        <w:tab/>
        <w:t xml:space="preserve">      </w:t>
      </w:r>
      <w:r w:rsidR="003C28B2" w:rsidRPr="004E2853">
        <w:rPr>
          <w:rFonts w:ascii="Arial" w:hAnsi="Arial" w:cs="Arial"/>
        </w:rPr>
        <w:tab/>
      </w:r>
      <w:r w:rsidR="003C28B2" w:rsidRPr="004E2853">
        <w:rPr>
          <w:rFonts w:ascii="Arial" w:hAnsi="Arial" w:cs="Arial"/>
        </w:rPr>
        <w:tab/>
      </w:r>
      <w:r w:rsidR="003C28B2" w:rsidRPr="004E2853">
        <w:rPr>
          <w:rFonts w:ascii="Arial" w:hAnsi="Arial" w:cs="Arial"/>
        </w:rPr>
        <w:tab/>
        <w:t xml:space="preserve"> </w:t>
      </w:r>
    </w:p>
    <w:p w:rsidR="00B3458B" w:rsidRPr="004E2853" w:rsidRDefault="003C28B2" w:rsidP="00B3458B">
      <w:pPr>
        <w:rPr>
          <w:rFonts w:ascii="Arial" w:hAnsi="Arial" w:cs="Arial"/>
        </w:rPr>
      </w:pPr>
      <w:r w:rsidRPr="004E2853">
        <w:rPr>
          <w:rFonts w:ascii="Arial" w:hAnsi="Arial" w:cs="Arial"/>
        </w:rPr>
        <w:t xml:space="preserve"> </w:t>
      </w:r>
    </w:p>
    <w:tbl>
      <w:tblPr>
        <w:tblW w:w="0" w:type="auto"/>
        <w:tblLook w:val="01E0" w:firstRow="1" w:lastRow="1" w:firstColumn="1" w:lastColumn="1" w:noHBand="0" w:noVBand="0"/>
      </w:tblPr>
      <w:tblGrid>
        <w:gridCol w:w="2718"/>
        <w:gridCol w:w="1440"/>
        <w:gridCol w:w="1890"/>
        <w:gridCol w:w="3901"/>
        <w:gridCol w:w="977"/>
      </w:tblGrid>
      <w:tr w:rsidR="00D90987" w:rsidRPr="004E2853">
        <w:trPr>
          <w:trHeight w:val="342"/>
        </w:trPr>
        <w:tc>
          <w:tcPr>
            <w:tcW w:w="2718" w:type="dxa"/>
            <w:tcBorders>
              <w:top w:val="single" w:sz="4" w:space="0" w:color="auto"/>
              <w:left w:val="single" w:sz="4" w:space="0" w:color="auto"/>
              <w:bottom w:val="single" w:sz="6" w:space="0" w:color="auto"/>
              <w:right w:val="single" w:sz="6" w:space="0" w:color="auto"/>
            </w:tcBorders>
            <w:noWrap/>
            <w:vAlign w:val="center"/>
          </w:tcPr>
          <w:p w:rsidR="00F237EA" w:rsidRPr="004E2853" w:rsidRDefault="00DE7D4E" w:rsidP="003C28B2">
            <w:pPr>
              <w:rPr>
                <w:rFonts w:ascii="Arial" w:hAnsi="Arial" w:cs="Arial"/>
              </w:rPr>
            </w:pPr>
            <w:r>
              <w:rPr>
                <w:rFonts w:ascii="Arial" w:hAnsi="Arial" w:cs="Arial"/>
              </w:rPr>
              <w:t>AP Exam T</w:t>
            </w:r>
            <w:r w:rsidR="00F237EA" w:rsidRPr="004E2853">
              <w:rPr>
                <w:rFonts w:ascii="Arial" w:hAnsi="Arial" w:cs="Arial"/>
              </w:rPr>
              <w:t>aken</w:t>
            </w:r>
          </w:p>
        </w:tc>
        <w:tc>
          <w:tcPr>
            <w:tcW w:w="1440" w:type="dxa"/>
            <w:tcBorders>
              <w:top w:val="single" w:sz="6" w:space="0" w:color="auto"/>
              <w:left w:val="single" w:sz="6" w:space="0" w:color="auto"/>
              <w:bottom w:val="single" w:sz="6" w:space="0" w:color="auto"/>
              <w:right w:val="single" w:sz="6" w:space="0" w:color="auto"/>
            </w:tcBorders>
            <w:noWrap/>
            <w:vAlign w:val="center"/>
          </w:tcPr>
          <w:p w:rsidR="00F237EA" w:rsidRPr="004E2853" w:rsidRDefault="00930C1E" w:rsidP="003C28B2">
            <w:pPr>
              <w:rPr>
                <w:rFonts w:ascii="Arial" w:hAnsi="Arial" w:cs="Arial"/>
              </w:rPr>
            </w:pPr>
            <w:r w:rsidRPr="004E2853">
              <w:rPr>
                <w:rFonts w:ascii="Arial" w:hAnsi="Arial" w:cs="Arial"/>
              </w:rPr>
              <w:t>Your Score</w:t>
            </w:r>
          </w:p>
        </w:tc>
        <w:tc>
          <w:tcPr>
            <w:tcW w:w="1890" w:type="dxa"/>
            <w:tcBorders>
              <w:top w:val="single" w:sz="6" w:space="0" w:color="auto"/>
              <w:left w:val="single" w:sz="6" w:space="0" w:color="auto"/>
              <w:bottom w:val="single" w:sz="6" w:space="0" w:color="auto"/>
              <w:right w:val="single" w:sz="6" w:space="0" w:color="auto"/>
            </w:tcBorders>
            <w:vAlign w:val="center"/>
          </w:tcPr>
          <w:p w:rsidR="00F237EA" w:rsidRPr="004E2853" w:rsidRDefault="00DE7D4E" w:rsidP="003C28B2">
            <w:pPr>
              <w:rPr>
                <w:rFonts w:ascii="Arial" w:hAnsi="Arial" w:cs="Arial"/>
              </w:rPr>
            </w:pPr>
            <w:r>
              <w:rPr>
                <w:rFonts w:ascii="Arial" w:hAnsi="Arial" w:cs="Arial"/>
              </w:rPr>
              <w:t>Score N</w:t>
            </w:r>
            <w:r w:rsidR="00930C1E" w:rsidRPr="004E2853">
              <w:rPr>
                <w:rFonts w:ascii="Arial" w:hAnsi="Arial" w:cs="Arial"/>
              </w:rPr>
              <w:t>eeded</w:t>
            </w:r>
          </w:p>
        </w:tc>
        <w:tc>
          <w:tcPr>
            <w:tcW w:w="3901" w:type="dxa"/>
            <w:tcBorders>
              <w:top w:val="single" w:sz="6" w:space="0" w:color="auto"/>
              <w:left w:val="single" w:sz="6" w:space="0" w:color="auto"/>
              <w:bottom w:val="single" w:sz="6" w:space="0" w:color="auto"/>
              <w:right w:val="single" w:sz="6" w:space="0" w:color="auto"/>
            </w:tcBorders>
            <w:noWrap/>
            <w:vAlign w:val="center"/>
          </w:tcPr>
          <w:p w:rsidR="00F237EA" w:rsidRPr="004E2853" w:rsidRDefault="00930C1E" w:rsidP="003C28B2">
            <w:pPr>
              <w:rPr>
                <w:rFonts w:ascii="Arial" w:hAnsi="Arial" w:cs="Arial"/>
              </w:rPr>
            </w:pPr>
            <w:r w:rsidRPr="004E2853">
              <w:rPr>
                <w:rFonts w:ascii="Arial" w:hAnsi="Arial" w:cs="Arial"/>
              </w:rPr>
              <w:t>Penn State Equivalent</w:t>
            </w:r>
          </w:p>
        </w:tc>
        <w:tc>
          <w:tcPr>
            <w:tcW w:w="977" w:type="dxa"/>
            <w:tcBorders>
              <w:top w:val="single" w:sz="4" w:space="0" w:color="auto"/>
              <w:left w:val="single" w:sz="6" w:space="0" w:color="auto"/>
              <w:bottom w:val="single" w:sz="6" w:space="0" w:color="auto"/>
              <w:right w:val="single" w:sz="4" w:space="0" w:color="auto"/>
            </w:tcBorders>
            <w:vAlign w:val="center"/>
          </w:tcPr>
          <w:p w:rsidR="00F237EA" w:rsidRPr="004E2853" w:rsidRDefault="00F237EA" w:rsidP="003C28B2">
            <w:pPr>
              <w:rPr>
                <w:rFonts w:ascii="Arial" w:hAnsi="Arial" w:cs="Arial"/>
              </w:rPr>
            </w:pPr>
            <w:r w:rsidRPr="004E2853">
              <w:rPr>
                <w:rFonts w:ascii="Arial" w:hAnsi="Arial" w:cs="Arial"/>
              </w:rPr>
              <w:t>Credits</w:t>
            </w:r>
          </w:p>
        </w:tc>
      </w:tr>
      <w:bookmarkStart w:id="3" w:name="Text328"/>
      <w:tr w:rsidR="00D90987" w:rsidRPr="004E2853">
        <w:trPr>
          <w:trHeight w:val="342"/>
        </w:trPr>
        <w:tc>
          <w:tcPr>
            <w:tcW w:w="2718" w:type="dxa"/>
            <w:tcBorders>
              <w:top w:val="single" w:sz="6" w:space="0" w:color="auto"/>
              <w:left w:val="single" w:sz="4" w:space="0" w:color="auto"/>
              <w:bottom w:val="single" w:sz="6" w:space="0" w:color="auto"/>
              <w:right w:val="single" w:sz="6" w:space="0" w:color="auto"/>
            </w:tcBorders>
            <w:noWrap/>
            <w:vAlign w:val="center"/>
          </w:tcPr>
          <w:p w:rsidR="00B3458B" w:rsidRPr="004E2853" w:rsidRDefault="008B4842" w:rsidP="00F12B42">
            <w:pPr>
              <w:rPr>
                <w:rFonts w:ascii="Arial" w:hAnsi="Arial" w:cs="Arial"/>
              </w:rPr>
            </w:pPr>
            <w:r w:rsidRPr="004E2853">
              <w:rPr>
                <w:rFonts w:ascii="Arial" w:hAnsi="Arial" w:cs="Arial"/>
              </w:rPr>
              <w:fldChar w:fldCharType="begin">
                <w:ffData>
                  <w:name w:val="Text328"/>
                  <w:enabled/>
                  <w:calcOnExit w:val="0"/>
                  <w:textInput/>
                </w:ffData>
              </w:fldChar>
            </w:r>
            <w:r w:rsidR="001C02BC"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F12B42" w:rsidRPr="004E2853">
              <w:t> </w:t>
            </w:r>
            <w:r w:rsidR="00F12B42" w:rsidRPr="004E2853">
              <w:t> </w:t>
            </w:r>
            <w:r w:rsidR="00F12B42" w:rsidRPr="004E2853">
              <w:t> </w:t>
            </w:r>
            <w:r w:rsidR="00F12B42" w:rsidRPr="004E2853">
              <w:t> </w:t>
            </w:r>
            <w:r w:rsidR="00F12B42" w:rsidRPr="004E2853">
              <w:t> </w:t>
            </w:r>
            <w:r w:rsidRPr="004E2853">
              <w:rPr>
                <w:rFonts w:ascii="Arial" w:hAnsi="Arial" w:cs="Arial"/>
              </w:rPr>
              <w:fldChar w:fldCharType="end"/>
            </w:r>
            <w:bookmarkEnd w:id="3"/>
          </w:p>
        </w:tc>
        <w:bookmarkStart w:id="4" w:name="Text228"/>
        <w:tc>
          <w:tcPr>
            <w:tcW w:w="1440" w:type="dxa"/>
            <w:tcBorders>
              <w:top w:val="single" w:sz="6" w:space="0" w:color="auto"/>
              <w:left w:val="single" w:sz="6" w:space="0" w:color="auto"/>
              <w:bottom w:val="single" w:sz="6" w:space="0" w:color="auto"/>
              <w:right w:val="single" w:sz="6" w:space="0" w:color="auto"/>
            </w:tcBorders>
            <w:noWrap/>
            <w:vAlign w:val="center"/>
          </w:tcPr>
          <w:p w:rsidR="00B3458B" w:rsidRPr="004E2853" w:rsidRDefault="008B4842" w:rsidP="003C28B2">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bookmarkEnd w:id="4"/>
          </w:p>
        </w:tc>
        <w:tc>
          <w:tcPr>
            <w:tcW w:w="1890" w:type="dxa"/>
            <w:tcBorders>
              <w:top w:val="single" w:sz="6" w:space="0" w:color="auto"/>
              <w:left w:val="single" w:sz="6" w:space="0" w:color="auto"/>
              <w:bottom w:val="single" w:sz="6" w:space="0" w:color="auto"/>
              <w:right w:val="single" w:sz="6" w:space="0" w:color="auto"/>
            </w:tcBorders>
            <w:vAlign w:val="center"/>
          </w:tcPr>
          <w:p w:rsidR="00B3458B" w:rsidRPr="004E2853" w:rsidRDefault="008B4842" w:rsidP="003C28B2">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B3458B"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3C28B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F237EA" w:rsidRPr="004E2853">
              <w:rPr>
                <w:rFonts w:ascii="Arial" w:hAnsi="Arial" w:cs="Arial"/>
              </w:rPr>
              <w:t xml:space="preserve">              </w:t>
            </w:r>
            <w:r w:rsidR="003C28B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B3458B" w:rsidRPr="004E2853" w:rsidRDefault="008B4842" w:rsidP="003C28B2">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6"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r w:rsidR="00D90987" w:rsidRPr="004E2853">
        <w:trPr>
          <w:trHeight w:val="360"/>
        </w:trPr>
        <w:tc>
          <w:tcPr>
            <w:tcW w:w="2718" w:type="dxa"/>
            <w:tcBorders>
              <w:top w:val="single" w:sz="6" w:space="0" w:color="auto"/>
              <w:left w:val="single" w:sz="4" w:space="0" w:color="auto"/>
              <w:bottom w:val="single" w:sz="4"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328"/>
                  <w:enabled/>
                  <w:calcOnExit w:val="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4" w:space="0" w:color="auto"/>
              <w:right w:val="single" w:sz="6" w:space="0" w:color="auto"/>
            </w:tcBorders>
            <w:noWrap/>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4" w:space="0" w:color="auto"/>
              <w:right w:val="single" w:sz="6"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Text228"/>
                  <w:enabled/>
                  <w:calcOnExit w:val="0"/>
                  <w:textInput>
                    <w:type w:val="number"/>
                    <w:maxLength w:val="1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c>
          <w:tcPr>
            <w:tcW w:w="3901" w:type="dxa"/>
            <w:tcBorders>
              <w:top w:val="single" w:sz="6" w:space="0" w:color="auto"/>
              <w:left w:val="single" w:sz="6" w:space="0" w:color="auto"/>
              <w:bottom w:val="single" w:sz="4" w:space="0" w:color="auto"/>
              <w:right w:val="single" w:sz="6" w:space="0" w:color="auto"/>
            </w:tcBorders>
            <w:noWrap/>
            <w:vAlign w:val="center"/>
          </w:tcPr>
          <w:p w:rsidR="00092932" w:rsidRPr="004E2853" w:rsidRDefault="008B4842" w:rsidP="00930C1E">
            <w:pPr>
              <w:rPr>
                <w:rFonts w:ascii="Arial" w:hAnsi="Arial" w:cs="Arial"/>
              </w:rPr>
            </w:pPr>
            <w:r w:rsidRPr="004E2853">
              <w:rPr>
                <w:rFonts w:ascii="Arial" w:hAnsi="Arial" w:cs="Arial"/>
              </w:rPr>
              <w:fldChar w:fldCharType="begin">
                <w:ffData>
                  <w:name w:val=""/>
                  <w:enabled/>
                  <w:calcOnExit w:val="0"/>
                  <w:textInput>
                    <w:maxLength w:val="1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r w:rsidR="00092932" w:rsidRPr="004E2853">
              <w:rPr>
                <w:rFonts w:ascii="Arial" w:hAnsi="Arial" w:cs="Arial"/>
              </w:rPr>
              <w:t xml:space="preserve">           </w:t>
            </w:r>
          </w:p>
        </w:tc>
        <w:tc>
          <w:tcPr>
            <w:tcW w:w="977" w:type="dxa"/>
            <w:tcBorders>
              <w:top w:val="single" w:sz="6" w:space="0" w:color="auto"/>
              <w:left w:val="single" w:sz="6" w:space="0" w:color="auto"/>
              <w:bottom w:val="single" w:sz="4" w:space="0" w:color="auto"/>
              <w:right w:val="single" w:sz="4" w:space="0" w:color="auto"/>
            </w:tcBorders>
            <w:vAlign w:val="center"/>
          </w:tcPr>
          <w:p w:rsidR="00092932" w:rsidRPr="004E2853" w:rsidRDefault="008B4842" w:rsidP="005471A4">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092932"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556E01" w:rsidRPr="004E2853">
              <w:rPr>
                <w:noProof/>
              </w:rPr>
              <w:t> </w:t>
            </w:r>
            <w:r w:rsidR="00556E01" w:rsidRPr="004E2853">
              <w:rPr>
                <w:noProof/>
              </w:rPr>
              <w:t> </w:t>
            </w:r>
            <w:r w:rsidR="00556E01" w:rsidRPr="004E2853">
              <w:rPr>
                <w:noProof/>
              </w:rPr>
              <w:t> </w:t>
            </w:r>
            <w:r w:rsidR="00556E01" w:rsidRPr="004E2853">
              <w:rPr>
                <w:noProof/>
              </w:rPr>
              <w:t> </w:t>
            </w:r>
            <w:r w:rsidRPr="004E2853">
              <w:rPr>
                <w:rFonts w:ascii="Arial" w:hAnsi="Arial" w:cs="Arial"/>
              </w:rPr>
              <w:fldChar w:fldCharType="end"/>
            </w:r>
          </w:p>
        </w:tc>
      </w:tr>
    </w:tbl>
    <w:p w:rsidR="00F237EA" w:rsidRPr="004E2853" w:rsidRDefault="00F237EA" w:rsidP="00240406">
      <w:pPr>
        <w:rPr>
          <w:rFonts w:ascii="Arial" w:hAnsi="Arial" w:cs="Arial"/>
        </w:rPr>
      </w:pPr>
    </w:p>
    <w:p w:rsidR="00EA1A2A" w:rsidRPr="004E2853" w:rsidRDefault="00F237EA" w:rsidP="00EA1A2A">
      <w:pPr>
        <w:rPr>
          <w:rFonts w:ascii="Arial" w:hAnsi="Arial" w:cs="Arial"/>
          <w:b/>
          <w:sz w:val="40"/>
          <w:szCs w:val="40"/>
        </w:rPr>
      </w:pPr>
      <w:r w:rsidRPr="004E2853">
        <w:rPr>
          <w:rFonts w:ascii="Arial" w:hAnsi="Arial" w:cs="Arial"/>
          <w:b/>
          <w:sz w:val="36"/>
        </w:rPr>
        <w:br w:type="page"/>
      </w:r>
      <w:r w:rsidR="00EA1A2A" w:rsidRPr="004E2853">
        <w:rPr>
          <w:rFonts w:ascii="Arial" w:hAnsi="Arial" w:cs="Arial"/>
          <w:b/>
          <w:sz w:val="40"/>
          <w:szCs w:val="40"/>
        </w:rPr>
        <w:lastRenderedPageBreak/>
        <w:t>International Baccalaureate</w:t>
      </w:r>
      <w:r w:rsidR="00EA1A2A">
        <w:rPr>
          <w:rFonts w:ascii="Arial" w:hAnsi="Arial" w:cs="Arial"/>
          <w:b/>
          <w:sz w:val="40"/>
          <w:szCs w:val="40"/>
        </w:rPr>
        <w:t xml:space="preserve"> (IB)</w:t>
      </w:r>
    </w:p>
    <w:p w:rsidR="00EA1A2A" w:rsidRPr="004E2853" w:rsidRDefault="00EA1A2A" w:rsidP="00EA1A2A">
      <w:pPr>
        <w:rPr>
          <w:rFonts w:ascii="Arial" w:hAnsi="Arial" w:cs="Arial"/>
          <w:sz w:val="28"/>
        </w:rPr>
      </w:pPr>
      <w:r w:rsidRPr="004E2853">
        <w:rPr>
          <w:rFonts w:ascii="Arial" w:hAnsi="Arial" w:cs="Arial"/>
          <w:sz w:val="28"/>
        </w:rPr>
        <w:t xml:space="preserve">Penn State will award transfer credit for exams taken at the Higher Level and graded 5 or above. Look up the Higher Level IB exams you have taken </w:t>
      </w:r>
      <w:r>
        <w:rPr>
          <w:rFonts w:ascii="Arial" w:hAnsi="Arial" w:cs="Arial"/>
          <w:sz w:val="28"/>
        </w:rPr>
        <w:t>at</w:t>
      </w:r>
      <w:r w:rsidRPr="004E2853">
        <w:rPr>
          <w:rFonts w:ascii="Arial" w:hAnsi="Arial" w:cs="Arial"/>
          <w:sz w:val="28"/>
        </w:rPr>
        <w:t xml:space="preserve"> the “</w:t>
      </w:r>
      <w:hyperlink r:id="rId8" w:history="1">
        <w:r>
          <w:rPr>
            <w:rStyle w:val="Hyperlink"/>
            <w:rFonts w:ascii="Arial" w:hAnsi="Arial" w:cs="Arial"/>
            <w:sz w:val="28"/>
          </w:rPr>
          <w:t>Credit from International Baccalaureate (IB) exams</w:t>
        </w:r>
      </w:hyperlink>
      <w:r w:rsidRPr="004E2853">
        <w:rPr>
          <w:rFonts w:ascii="Arial" w:hAnsi="Arial" w:cs="Arial"/>
          <w:sz w:val="28"/>
        </w:rPr>
        <w:t xml:space="preserve">” </w:t>
      </w:r>
      <w:r>
        <w:rPr>
          <w:rFonts w:ascii="Arial" w:hAnsi="Arial" w:cs="Arial"/>
          <w:sz w:val="28"/>
        </w:rPr>
        <w:t>webpage</w:t>
      </w:r>
      <w:r w:rsidRPr="004E2853">
        <w:rPr>
          <w:rFonts w:ascii="Arial" w:hAnsi="Arial" w:cs="Arial"/>
          <w:sz w:val="28"/>
        </w:rPr>
        <w:t xml:space="preserve"> and record that information in the table </w:t>
      </w:r>
      <w:r>
        <w:rPr>
          <w:rFonts w:ascii="Arial" w:hAnsi="Arial" w:cs="Arial"/>
          <w:sz w:val="28"/>
        </w:rPr>
        <w:t>below</w:t>
      </w:r>
      <w:r w:rsidRPr="004E2853">
        <w:rPr>
          <w:rFonts w:ascii="Arial" w:hAnsi="Arial" w:cs="Arial"/>
          <w:sz w:val="28"/>
        </w:rPr>
        <w:t>.</w:t>
      </w:r>
    </w:p>
    <w:p w:rsidR="00EA1A2A" w:rsidRPr="004E2853" w:rsidRDefault="00EA1A2A" w:rsidP="00EA1A2A">
      <w:pPr>
        <w:rPr>
          <w:rFonts w:ascii="Arial" w:hAnsi="Arial" w:cs="Arial"/>
        </w:rPr>
      </w:pPr>
    </w:p>
    <w:tbl>
      <w:tblPr>
        <w:tblW w:w="0" w:type="auto"/>
        <w:tblLayout w:type="fixed"/>
        <w:tblLook w:val="01E0" w:firstRow="1" w:lastRow="1" w:firstColumn="1" w:lastColumn="1" w:noHBand="0" w:noVBand="0"/>
      </w:tblPr>
      <w:tblGrid>
        <w:gridCol w:w="2718"/>
        <w:gridCol w:w="1440"/>
        <w:gridCol w:w="1890"/>
        <w:gridCol w:w="3901"/>
        <w:gridCol w:w="977"/>
      </w:tblGrid>
      <w:tr w:rsidR="00EA1A2A" w:rsidRPr="004E2853">
        <w:trPr>
          <w:trHeight w:val="342"/>
        </w:trPr>
        <w:tc>
          <w:tcPr>
            <w:tcW w:w="2718"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EA1A2A" w:rsidP="009B31C2">
            <w:pPr>
              <w:rPr>
                <w:rFonts w:ascii="Arial" w:hAnsi="Arial" w:cs="Arial"/>
              </w:rPr>
            </w:pPr>
            <w:r w:rsidRPr="004E2853">
              <w:rPr>
                <w:rFonts w:ascii="Arial" w:hAnsi="Arial" w:cs="Arial"/>
              </w:rPr>
              <w:t xml:space="preserve">IB </w:t>
            </w:r>
            <w:r>
              <w:rPr>
                <w:rFonts w:ascii="Arial" w:hAnsi="Arial" w:cs="Arial"/>
              </w:rPr>
              <w:t>Exam T</w:t>
            </w:r>
            <w:r w:rsidRPr="004E2853">
              <w:rPr>
                <w:rFonts w:ascii="Arial" w:hAnsi="Arial" w:cs="Arial"/>
              </w:rPr>
              <w:t>aken</w:t>
            </w:r>
          </w:p>
        </w:tc>
        <w:tc>
          <w:tcPr>
            <w:tcW w:w="1440"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EA1A2A" w:rsidP="009B31C2">
            <w:pPr>
              <w:rPr>
                <w:rFonts w:ascii="Arial" w:hAnsi="Arial" w:cs="Arial"/>
              </w:rPr>
            </w:pPr>
            <w:r w:rsidRPr="004E2853">
              <w:rPr>
                <w:rFonts w:ascii="Arial" w:hAnsi="Arial" w:cs="Arial"/>
              </w:rPr>
              <w:t>Your score</w:t>
            </w:r>
          </w:p>
        </w:tc>
        <w:tc>
          <w:tcPr>
            <w:tcW w:w="1890" w:type="dxa"/>
            <w:tcBorders>
              <w:top w:val="single" w:sz="6" w:space="0" w:color="auto"/>
              <w:left w:val="single" w:sz="6" w:space="0" w:color="auto"/>
              <w:bottom w:val="single" w:sz="6" w:space="0" w:color="auto"/>
              <w:right w:val="single" w:sz="6" w:space="0" w:color="auto"/>
            </w:tcBorders>
            <w:vAlign w:val="center"/>
          </w:tcPr>
          <w:p w:rsidR="00EA1A2A" w:rsidRPr="004E2853" w:rsidRDefault="00EA1A2A" w:rsidP="009B31C2">
            <w:pPr>
              <w:rPr>
                <w:rFonts w:ascii="Arial" w:hAnsi="Arial" w:cs="Arial"/>
              </w:rPr>
            </w:pPr>
            <w:r w:rsidRPr="004E2853">
              <w:rPr>
                <w:rFonts w:ascii="Arial" w:hAnsi="Arial" w:cs="Arial"/>
              </w:rPr>
              <w:t xml:space="preserve">Score Needed     </w:t>
            </w:r>
          </w:p>
        </w:tc>
        <w:tc>
          <w:tcPr>
            <w:tcW w:w="3901"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EA1A2A" w:rsidP="009B31C2">
            <w:pPr>
              <w:rPr>
                <w:rFonts w:ascii="Arial" w:hAnsi="Arial" w:cs="Arial"/>
              </w:rPr>
            </w:pPr>
            <w:r w:rsidRPr="004E2853">
              <w:rPr>
                <w:rFonts w:ascii="Arial" w:hAnsi="Arial" w:cs="Arial"/>
              </w:rPr>
              <w:t>Penn State Equivalent</w:t>
            </w:r>
          </w:p>
        </w:tc>
        <w:tc>
          <w:tcPr>
            <w:tcW w:w="977" w:type="dxa"/>
            <w:tcBorders>
              <w:top w:val="single" w:sz="6" w:space="0" w:color="auto"/>
              <w:left w:val="single" w:sz="6" w:space="0" w:color="auto"/>
              <w:bottom w:val="single" w:sz="6" w:space="0" w:color="auto"/>
              <w:right w:val="single" w:sz="6" w:space="0" w:color="auto"/>
            </w:tcBorders>
            <w:vAlign w:val="center"/>
          </w:tcPr>
          <w:p w:rsidR="00EA1A2A" w:rsidRPr="004E2853" w:rsidRDefault="00EA1A2A" w:rsidP="009B31C2">
            <w:pPr>
              <w:rPr>
                <w:rFonts w:ascii="Arial" w:hAnsi="Arial" w:cs="Arial"/>
              </w:rPr>
            </w:pPr>
            <w:r w:rsidRPr="004E2853">
              <w:rPr>
                <w:rFonts w:ascii="Arial" w:hAnsi="Arial" w:cs="Arial"/>
              </w:rPr>
              <w:t>Credits</w:t>
            </w:r>
          </w:p>
        </w:tc>
      </w:tr>
      <w:tr w:rsidR="00EA1A2A" w:rsidRPr="004E2853">
        <w:trPr>
          <w:trHeight w:val="342"/>
        </w:trPr>
        <w:tc>
          <w:tcPr>
            <w:tcW w:w="2718"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228"/>
                  <w:enabled/>
                  <w:calcOnExit w:val="0"/>
                  <w:textInput>
                    <w:type w:val="number"/>
                    <w:maxLength w:val="2"/>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EA1A2A" w:rsidRPr="004E2853" w:rsidRDefault="00EA1A2A" w:rsidP="009B31C2">
            <w:pPr>
              <w:rPr>
                <w:rFonts w:ascii="Arial" w:hAnsi="Arial" w:cs="Arial"/>
              </w:rPr>
            </w:pPr>
            <w:r w:rsidRPr="004E2853">
              <w:rPr>
                <w:rFonts w:ascii="Arial" w:hAnsi="Arial" w:cs="Arial"/>
              </w:rPr>
              <w:t>5</w:t>
            </w:r>
          </w:p>
        </w:tc>
        <w:tc>
          <w:tcPr>
            <w:tcW w:w="3901"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maxLength w:val="10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r w:rsidR="00EA1A2A"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6" w:space="0" w:color="auto"/>
            </w:tcBorders>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p>
        </w:tc>
      </w:tr>
      <w:tr w:rsidR="00EA1A2A" w:rsidRPr="004E2853">
        <w:trPr>
          <w:trHeight w:val="360"/>
        </w:trPr>
        <w:tc>
          <w:tcPr>
            <w:tcW w:w="2718"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228"/>
                  <w:enabled/>
                  <w:calcOnExit w:val="0"/>
                  <w:textInput>
                    <w:type w:val="number"/>
                    <w:maxLength w:val="2"/>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EA1A2A" w:rsidRPr="004E2853" w:rsidRDefault="00EA1A2A" w:rsidP="009B31C2">
            <w:pPr>
              <w:rPr>
                <w:rFonts w:ascii="Arial" w:hAnsi="Arial" w:cs="Arial"/>
              </w:rPr>
            </w:pPr>
            <w:r w:rsidRPr="004E2853">
              <w:rPr>
                <w:rFonts w:ascii="Arial" w:hAnsi="Arial" w:cs="Arial"/>
              </w:rPr>
              <w:t>5</w:t>
            </w:r>
          </w:p>
        </w:tc>
        <w:tc>
          <w:tcPr>
            <w:tcW w:w="3901"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maxLength w:val="10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r w:rsidR="00EA1A2A"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6" w:space="0" w:color="auto"/>
            </w:tcBorders>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p>
        </w:tc>
      </w:tr>
      <w:tr w:rsidR="00EA1A2A" w:rsidRPr="004E2853">
        <w:trPr>
          <w:trHeight w:val="360"/>
        </w:trPr>
        <w:tc>
          <w:tcPr>
            <w:tcW w:w="2718"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228"/>
                  <w:enabled/>
                  <w:calcOnExit w:val="0"/>
                  <w:textInput>
                    <w:type w:val="number"/>
                    <w:maxLength w:val="2"/>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EA1A2A" w:rsidRPr="004E2853" w:rsidRDefault="00EA1A2A" w:rsidP="009B31C2">
            <w:pPr>
              <w:rPr>
                <w:rFonts w:ascii="Arial" w:hAnsi="Arial" w:cs="Arial"/>
              </w:rPr>
            </w:pPr>
            <w:r w:rsidRPr="004E2853">
              <w:rPr>
                <w:rFonts w:ascii="Arial" w:hAnsi="Arial" w:cs="Arial"/>
              </w:rPr>
              <w:t>5</w:t>
            </w:r>
          </w:p>
        </w:tc>
        <w:tc>
          <w:tcPr>
            <w:tcW w:w="3901"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maxLength w:val="10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r w:rsidR="00EA1A2A"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6" w:space="0" w:color="auto"/>
            </w:tcBorders>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p>
        </w:tc>
      </w:tr>
      <w:tr w:rsidR="00EA1A2A" w:rsidRPr="004E2853">
        <w:trPr>
          <w:trHeight w:val="360"/>
        </w:trPr>
        <w:tc>
          <w:tcPr>
            <w:tcW w:w="2718"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228"/>
                  <w:enabled/>
                  <w:calcOnExit w:val="0"/>
                  <w:textInput>
                    <w:type w:val="number"/>
                    <w:maxLength w:val="2"/>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EA1A2A" w:rsidRPr="004E2853" w:rsidRDefault="00EA1A2A" w:rsidP="009B31C2">
            <w:pPr>
              <w:rPr>
                <w:rFonts w:ascii="Arial" w:hAnsi="Arial" w:cs="Arial"/>
              </w:rPr>
            </w:pPr>
            <w:r w:rsidRPr="004E2853">
              <w:rPr>
                <w:rFonts w:ascii="Arial" w:hAnsi="Arial" w:cs="Arial"/>
              </w:rPr>
              <w:t>5</w:t>
            </w:r>
          </w:p>
        </w:tc>
        <w:tc>
          <w:tcPr>
            <w:tcW w:w="3901"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maxLength w:val="10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r w:rsidR="00EA1A2A"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6" w:space="0" w:color="auto"/>
            </w:tcBorders>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p>
        </w:tc>
      </w:tr>
      <w:tr w:rsidR="00EA1A2A" w:rsidRPr="004E2853">
        <w:trPr>
          <w:trHeight w:val="360"/>
        </w:trPr>
        <w:tc>
          <w:tcPr>
            <w:tcW w:w="2718"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p>
        </w:tc>
        <w:tc>
          <w:tcPr>
            <w:tcW w:w="1440"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type w:val="number"/>
                    <w:maxLength w:val="2"/>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Pr="004E2853">
              <w:rPr>
                <w:rFonts w:ascii="Arial" w:hAnsi="Arial" w:cs="Arial"/>
              </w:rPr>
              <w:fldChar w:fldCharType="end"/>
            </w:r>
          </w:p>
        </w:tc>
        <w:tc>
          <w:tcPr>
            <w:tcW w:w="1890" w:type="dxa"/>
            <w:tcBorders>
              <w:top w:val="single" w:sz="6" w:space="0" w:color="auto"/>
              <w:left w:val="single" w:sz="6" w:space="0" w:color="auto"/>
              <w:bottom w:val="single" w:sz="6" w:space="0" w:color="auto"/>
              <w:right w:val="single" w:sz="6" w:space="0" w:color="auto"/>
            </w:tcBorders>
            <w:vAlign w:val="center"/>
          </w:tcPr>
          <w:p w:rsidR="00EA1A2A" w:rsidRPr="004E2853" w:rsidRDefault="00EA1A2A" w:rsidP="009B31C2">
            <w:pPr>
              <w:rPr>
                <w:rFonts w:ascii="Arial" w:hAnsi="Arial" w:cs="Arial"/>
              </w:rPr>
            </w:pPr>
            <w:r w:rsidRPr="004E2853">
              <w:rPr>
                <w:rFonts w:ascii="Arial" w:hAnsi="Arial" w:cs="Arial"/>
              </w:rPr>
              <w:t>5</w:t>
            </w:r>
          </w:p>
        </w:tc>
        <w:tc>
          <w:tcPr>
            <w:tcW w:w="3901"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maxLength w:val="10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r w:rsidR="00EA1A2A" w:rsidRPr="004E2853">
              <w:rPr>
                <w:rFonts w:ascii="Arial" w:hAnsi="Arial" w:cs="Arial"/>
              </w:rPr>
              <w:t xml:space="preserve">               </w:t>
            </w:r>
          </w:p>
        </w:tc>
        <w:tc>
          <w:tcPr>
            <w:tcW w:w="977" w:type="dxa"/>
            <w:tcBorders>
              <w:top w:val="single" w:sz="6" w:space="0" w:color="auto"/>
              <w:left w:val="single" w:sz="6" w:space="0" w:color="auto"/>
              <w:bottom w:val="single" w:sz="6" w:space="0" w:color="auto"/>
              <w:right w:val="single" w:sz="6" w:space="0" w:color="auto"/>
            </w:tcBorders>
            <w:vAlign w:val="center"/>
          </w:tcPr>
          <w:p w:rsidR="00EA1A2A" w:rsidRPr="004E2853" w:rsidRDefault="008B4842" w:rsidP="009B31C2">
            <w:pPr>
              <w:rPr>
                <w:rFonts w:ascii="Arial" w:hAnsi="Arial" w:cs="Arial"/>
              </w:rPr>
            </w:pPr>
            <w:r w:rsidRPr="004E2853">
              <w:rPr>
                <w:rFonts w:ascii="Arial" w:hAnsi="Arial" w:cs="Arial"/>
              </w:rPr>
              <w:fldChar w:fldCharType="begin">
                <w:ffData>
                  <w:name w:val=""/>
                  <w:enabled/>
                  <w:calcOnExit w:val="0"/>
                  <w:textInput>
                    <w:type w:val="number"/>
                    <w:maxLength w:val="4"/>
                    <w:format w:val="0.0"/>
                  </w:textInput>
                </w:ffData>
              </w:fldChar>
            </w:r>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p>
        </w:tc>
      </w:tr>
      <w:tr w:rsidR="00EA1A2A" w:rsidRPr="004E2853">
        <w:trPr>
          <w:trHeight w:val="360"/>
        </w:trPr>
        <w:tc>
          <w:tcPr>
            <w:tcW w:w="2718"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37"/>
                  <w:enabled/>
                  <w:calcOnExit w:val="0"/>
                  <w:textInput/>
                </w:ffData>
              </w:fldChar>
            </w:r>
            <w:bookmarkStart w:id="5" w:name="Text337"/>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bookmarkEnd w:id="5"/>
          </w:p>
        </w:tc>
        <w:tc>
          <w:tcPr>
            <w:tcW w:w="1440"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40"/>
                  <w:enabled/>
                  <w:calcOnExit w:val="0"/>
                  <w:textInput>
                    <w:type w:val="number"/>
                    <w:maxLength w:val="2"/>
                  </w:textInput>
                </w:ffData>
              </w:fldChar>
            </w:r>
            <w:bookmarkStart w:id="6" w:name="Text340"/>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Pr="004E2853">
              <w:rPr>
                <w:rFonts w:ascii="Arial" w:hAnsi="Arial" w:cs="Arial"/>
              </w:rPr>
              <w:fldChar w:fldCharType="end"/>
            </w:r>
            <w:bookmarkEnd w:id="6"/>
          </w:p>
        </w:tc>
        <w:tc>
          <w:tcPr>
            <w:tcW w:w="1890" w:type="dxa"/>
            <w:tcBorders>
              <w:top w:val="single" w:sz="6" w:space="0" w:color="auto"/>
              <w:left w:val="single" w:sz="6" w:space="0" w:color="auto"/>
              <w:bottom w:val="single" w:sz="6" w:space="0" w:color="auto"/>
              <w:right w:val="single" w:sz="6" w:space="0" w:color="auto"/>
            </w:tcBorders>
            <w:vAlign w:val="center"/>
          </w:tcPr>
          <w:p w:rsidR="00EA1A2A" w:rsidRPr="004E2853" w:rsidRDefault="00EA1A2A" w:rsidP="009B31C2">
            <w:pPr>
              <w:rPr>
                <w:rFonts w:ascii="Arial" w:hAnsi="Arial" w:cs="Arial"/>
              </w:rPr>
            </w:pPr>
            <w:r w:rsidRPr="004E2853">
              <w:rPr>
                <w:rFonts w:ascii="Arial" w:hAnsi="Arial" w:cs="Arial"/>
              </w:rPr>
              <w:t>5</w:t>
            </w:r>
          </w:p>
        </w:tc>
        <w:tc>
          <w:tcPr>
            <w:tcW w:w="3901"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44"/>
                  <w:enabled/>
                  <w:calcOnExit w:val="0"/>
                  <w:textInput/>
                </w:ffData>
              </w:fldChar>
            </w:r>
            <w:bookmarkStart w:id="7" w:name="Text344"/>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bookmarkEnd w:id="7"/>
          </w:p>
        </w:tc>
        <w:tc>
          <w:tcPr>
            <w:tcW w:w="977" w:type="dxa"/>
            <w:tcBorders>
              <w:top w:val="single" w:sz="6" w:space="0" w:color="auto"/>
              <w:left w:val="single" w:sz="6" w:space="0" w:color="auto"/>
              <w:bottom w:val="single" w:sz="6" w:space="0" w:color="auto"/>
              <w:right w:val="single" w:sz="6" w:space="0" w:color="auto"/>
            </w:tcBorders>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47"/>
                  <w:enabled/>
                  <w:calcOnExit w:val="0"/>
                  <w:textInput/>
                </w:ffData>
              </w:fldChar>
            </w:r>
            <w:bookmarkStart w:id="8" w:name="Text347"/>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bookmarkEnd w:id="8"/>
          </w:p>
        </w:tc>
      </w:tr>
      <w:tr w:rsidR="00EA1A2A" w:rsidRPr="004E2853">
        <w:trPr>
          <w:trHeight w:val="360"/>
        </w:trPr>
        <w:tc>
          <w:tcPr>
            <w:tcW w:w="2718"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38"/>
                  <w:enabled/>
                  <w:calcOnExit w:val="0"/>
                  <w:textInput/>
                </w:ffData>
              </w:fldChar>
            </w:r>
            <w:bookmarkStart w:id="9" w:name="Text338"/>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bookmarkEnd w:id="9"/>
          </w:p>
        </w:tc>
        <w:tc>
          <w:tcPr>
            <w:tcW w:w="1440"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43"/>
                  <w:enabled/>
                  <w:calcOnExit w:val="0"/>
                  <w:textInput>
                    <w:type w:val="number"/>
                    <w:maxLength w:val="2"/>
                  </w:textInput>
                </w:ffData>
              </w:fldChar>
            </w:r>
            <w:bookmarkStart w:id="10" w:name="Text343"/>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Pr="004E2853">
              <w:rPr>
                <w:rFonts w:ascii="Arial" w:hAnsi="Arial" w:cs="Arial"/>
              </w:rPr>
              <w:fldChar w:fldCharType="end"/>
            </w:r>
            <w:bookmarkEnd w:id="10"/>
          </w:p>
        </w:tc>
        <w:tc>
          <w:tcPr>
            <w:tcW w:w="1890" w:type="dxa"/>
            <w:tcBorders>
              <w:top w:val="single" w:sz="6" w:space="0" w:color="auto"/>
              <w:left w:val="single" w:sz="6" w:space="0" w:color="auto"/>
              <w:bottom w:val="single" w:sz="6" w:space="0" w:color="auto"/>
              <w:right w:val="single" w:sz="6" w:space="0" w:color="auto"/>
            </w:tcBorders>
            <w:vAlign w:val="center"/>
          </w:tcPr>
          <w:p w:rsidR="00EA1A2A" w:rsidRPr="004E2853" w:rsidRDefault="00EA1A2A" w:rsidP="009B31C2">
            <w:pPr>
              <w:rPr>
                <w:rFonts w:ascii="Arial" w:hAnsi="Arial" w:cs="Arial"/>
              </w:rPr>
            </w:pPr>
            <w:r w:rsidRPr="004E2853">
              <w:rPr>
                <w:rFonts w:ascii="Arial" w:hAnsi="Arial" w:cs="Arial"/>
              </w:rPr>
              <w:t>5</w:t>
            </w:r>
          </w:p>
        </w:tc>
        <w:tc>
          <w:tcPr>
            <w:tcW w:w="3901"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45"/>
                  <w:enabled/>
                  <w:calcOnExit w:val="0"/>
                  <w:textInput/>
                </w:ffData>
              </w:fldChar>
            </w:r>
            <w:bookmarkStart w:id="11" w:name="Text345"/>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bookmarkEnd w:id="11"/>
          </w:p>
        </w:tc>
        <w:tc>
          <w:tcPr>
            <w:tcW w:w="977" w:type="dxa"/>
            <w:tcBorders>
              <w:top w:val="single" w:sz="6" w:space="0" w:color="auto"/>
              <w:left w:val="single" w:sz="6" w:space="0" w:color="auto"/>
              <w:bottom w:val="single" w:sz="6" w:space="0" w:color="auto"/>
              <w:right w:val="single" w:sz="6" w:space="0" w:color="auto"/>
            </w:tcBorders>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48"/>
                  <w:enabled/>
                  <w:calcOnExit w:val="0"/>
                  <w:textInput/>
                </w:ffData>
              </w:fldChar>
            </w:r>
            <w:bookmarkStart w:id="12" w:name="Text348"/>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bookmarkEnd w:id="12"/>
          </w:p>
        </w:tc>
      </w:tr>
      <w:tr w:rsidR="00EA1A2A" w:rsidRPr="004E2853">
        <w:trPr>
          <w:trHeight w:val="360"/>
        </w:trPr>
        <w:tc>
          <w:tcPr>
            <w:tcW w:w="2718"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39"/>
                  <w:enabled/>
                  <w:calcOnExit w:val="0"/>
                  <w:textInput/>
                </w:ffData>
              </w:fldChar>
            </w:r>
            <w:bookmarkStart w:id="13" w:name="Text339"/>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bookmarkEnd w:id="13"/>
          </w:p>
        </w:tc>
        <w:tc>
          <w:tcPr>
            <w:tcW w:w="1440"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42"/>
                  <w:enabled/>
                  <w:calcOnExit w:val="0"/>
                  <w:textInput>
                    <w:type w:val="number"/>
                    <w:maxLength w:val="2"/>
                  </w:textInput>
                </w:ffData>
              </w:fldChar>
            </w:r>
            <w:bookmarkStart w:id="14" w:name="Text342"/>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Pr="004E2853">
              <w:rPr>
                <w:rFonts w:ascii="Arial" w:hAnsi="Arial" w:cs="Arial"/>
              </w:rPr>
              <w:fldChar w:fldCharType="end"/>
            </w:r>
            <w:bookmarkEnd w:id="14"/>
          </w:p>
        </w:tc>
        <w:tc>
          <w:tcPr>
            <w:tcW w:w="1890" w:type="dxa"/>
            <w:tcBorders>
              <w:top w:val="single" w:sz="6" w:space="0" w:color="auto"/>
              <w:left w:val="single" w:sz="6" w:space="0" w:color="auto"/>
              <w:bottom w:val="single" w:sz="6" w:space="0" w:color="auto"/>
              <w:right w:val="single" w:sz="6" w:space="0" w:color="auto"/>
            </w:tcBorders>
            <w:vAlign w:val="center"/>
          </w:tcPr>
          <w:p w:rsidR="00EA1A2A" w:rsidRPr="004E2853" w:rsidRDefault="00EA1A2A" w:rsidP="009B31C2">
            <w:pPr>
              <w:rPr>
                <w:rFonts w:ascii="Arial" w:hAnsi="Arial" w:cs="Arial"/>
              </w:rPr>
            </w:pPr>
            <w:r w:rsidRPr="004E2853">
              <w:rPr>
                <w:rFonts w:ascii="Arial" w:hAnsi="Arial" w:cs="Arial"/>
              </w:rPr>
              <w:t>5</w:t>
            </w:r>
          </w:p>
        </w:tc>
        <w:tc>
          <w:tcPr>
            <w:tcW w:w="3901" w:type="dxa"/>
            <w:tcBorders>
              <w:top w:val="single" w:sz="6" w:space="0" w:color="auto"/>
              <w:left w:val="single" w:sz="6" w:space="0" w:color="auto"/>
              <w:bottom w:val="single" w:sz="6" w:space="0" w:color="auto"/>
              <w:right w:val="single" w:sz="6" w:space="0" w:color="auto"/>
            </w:tcBorders>
            <w:noWrap/>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46"/>
                  <w:enabled/>
                  <w:calcOnExit w:val="0"/>
                  <w:textInput/>
                </w:ffData>
              </w:fldChar>
            </w:r>
            <w:bookmarkStart w:id="15" w:name="Text346"/>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bookmarkEnd w:id="15"/>
          </w:p>
        </w:tc>
        <w:tc>
          <w:tcPr>
            <w:tcW w:w="977" w:type="dxa"/>
            <w:tcBorders>
              <w:top w:val="single" w:sz="6" w:space="0" w:color="auto"/>
              <w:left w:val="single" w:sz="6" w:space="0" w:color="auto"/>
              <w:bottom w:val="single" w:sz="6" w:space="0" w:color="auto"/>
              <w:right w:val="single" w:sz="6" w:space="0" w:color="auto"/>
            </w:tcBorders>
            <w:vAlign w:val="center"/>
          </w:tcPr>
          <w:p w:rsidR="00EA1A2A" w:rsidRPr="004E2853" w:rsidRDefault="008B4842" w:rsidP="009B31C2">
            <w:pPr>
              <w:rPr>
                <w:rFonts w:ascii="Arial" w:hAnsi="Arial" w:cs="Arial"/>
              </w:rPr>
            </w:pPr>
            <w:r w:rsidRPr="004E2853">
              <w:rPr>
                <w:rFonts w:ascii="Arial" w:hAnsi="Arial" w:cs="Arial"/>
              </w:rPr>
              <w:fldChar w:fldCharType="begin">
                <w:ffData>
                  <w:name w:val="Text349"/>
                  <w:enabled/>
                  <w:calcOnExit w:val="0"/>
                  <w:textInput/>
                </w:ffData>
              </w:fldChar>
            </w:r>
            <w:bookmarkStart w:id="16" w:name="Text349"/>
            <w:r w:rsidR="00EA1A2A"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EA1A2A" w:rsidRPr="004E2853">
              <w:rPr>
                <w:noProof/>
              </w:rPr>
              <w:t> </w:t>
            </w:r>
            <w:r w:rsidR="00EA1A2A" w:rsidRPr="004E2853">
              <w:rPr>
                <w:noProof/>
              </w:rPr>
              <w:t> </w:t>
            </w:r>
            <w:r w:rsidR="00EA1A2A" w:rsidRPr="004E2853">
              <w:rPr>
                <w:noProof/>
              </w:rPr>
              <w:t> </w:t>
            </w:r>
            <w:r w:rsidR="00EA1A2A" w:rsidRPr="004E2853">
              <w:rPr>
                <w:noProof/>
              </w:rPr>
              <w:t> </w:t>
            </w:r>
            <w:r w:rsidR="00EA1A2A" w:rsidRPr="004E2853">
              <w:rPr>
                <w:noProof/>
              </w:rPr>
              <w:t> </w:t>
            </w:r>
            <w:r w:rsidRPr="004E2853">
              <w:rPr>
                <w:rFonts w:ascii="Arial" w:hAnsi="Arial" w:cs="Arial"/>
              </w:rPr>
              <w:fldChar w:fldCharType="end"/>
            </w:r>
            <w:bookmarkEnd w:id="16"/>
          </w:p>
        </w:tc>
      </w:tr>
    </w:tbl>
    <w:p w:rsidR="00EA1A2A" w:rsidRDefault="00EA1A2A" w:rsidP="005F1F2C">
      <w:pPr>
        <w:rPr>
          <w:rFonts w:ascii="Arial" w:hAnsi="Arial" w:cs="Arial"/>
          <w:b/>
          <w:sz w:val="36"/>
        </w:rPr>
      </w:pPr>
    </w:p>
    <w:p w:rsidR="00CB4946" w:rsidRPr="004E2853" w:rsidRDefault="005F1F2C" w:rsidP="005F1F2C">
      <w:pPr>
        <w:rPr>
          <w:rFonts w:ascii="Arial" w:hAnsi="Arial" w:cs="Arial"/>
          <w:b/>
          <w:sz w:val="40"/>
        </w:rPr>
      </w:pPr>
      <w:r w:rsidRPr="004E2853">
        <w:rPr>
          <w:rFonts w:ascii="Arial" w:hAnsi="Arial" w:cs="Arial"/>
          <w:b/>
          <w:sz w:val="40"/>
        </w:rPr>
        <w:t>Courses from another institution</w:t>
      </w:r>
    </w:p>
    <w:p w:rsidR="001E14B1" w:rsidRDefault="005F1F2C" w:rsidP="001E14B1">
      <w:pPr>
        <w:rPr>
          <w:rFonts w:ascii="Arial" w:hAnsi="Arial" w:cs="Arial"/>
          <w:sz w:val="28"/>
        </w:rPr>
      </w:pPr>
      <w:r w:rsidRPr="004E2853">
        <w:rPr>
          <w:rFonts w:ascii="Arial" w:hAnsi="Arial" w:cs="Arial"/>
          <w:sz w:val="28"/>
        </w:rPr>
        <w:t xml:space="preserve">Course work successfully completed at </w:t>
      </w:r>
      <w:r w:rsidR="0034257C">
        <w:rPr>
          <w:rFonts w:ascii="Arial" w:hAnsi="Arial" w:cs="Arial"/>
          <w:sz w:val="28"/>
        </w:rPr>
        <w:t>a regionally accredited college or university</w:t>
      </w:r>
      <w:r w:rsidRPr="004E2853">
        <w:rPr>
          <w:rFonts w:ascii="Arial" w:hAnsi="Arial" w:cs="Arial"/>
          <w:sz w:val="28"/>
        </w:rPr>
        <w:t xml:space="preserve"> will be considered for transfer credit.</w:t>
      </w:r>
      <w:r w:rsidR="001E14B1">
        <w:rPr>
          <w:rFonts w:ascii="Arial" w:hAnsi="Arial" w:cs="Arial"/>
          <w:sz w:val="28"/>
        </w:rPr>
        <w:t xml:space="preserve"> </w:t>
      </w:r>
      <w:r w:rsidR="001E14B1" w:rsidRPr="004E2853">
        <w:rPr>
          <w:rFonts w:ascii="Arial" w:hAnsi="Arial" w:cs="Arial"/>
          <w:sz w:val="28"/>
        </w:rPr>
        <w:t xml:space="preserve">If you have taken courses at another institution, you </w:t>
      </w:r>
      <w:r w:rsidR="001E14B1">
        <w:rPr>
          <w:rFonts w:ascii="Arial" w:hAnsi="Arial" w:cs="Arial"/>
          <w:sz w:val="28"/>
        </w:rPr>
        <w:t xml:space="preserve">must </w:t>
      </w:r>
      <w:r w:rsidR="001E14B1" w:rsidRPr="004E2853">
        <w:rPr>
          <w:rFonts w:ascii="Arial" w:hAnsi="Arial" w:cs="Arial"/>
          <w:sz w:val="28"/>
        </w:rPr>
        <w:t xml:space="preserve">have </w:t>
      </w:r>
      <w:r w:rsidR="001E14B1">
        <w:rPr>
          <w:rFonts w:ascii="Arial" w:hAnsi="Arial" w:cs="Arial"/>
          <w:sz w:val="28"/>
        </w:rPr>
        <w:t xml:space="preserve">an </w:t>
      </w:r>
      <w:r w:rsidR="001E14B1" w:rsidRPr="004E2853">
        <w:rPr>
          <w:rFonts w:ascii="Arial" w:hAnsi="Arial" w:cs="Arial"/>
          <w:sz w:val="28"/>
        </w:rPr>
        <w:t xml:space="preserve">official transcript sent to Penn State’s </w:t>
      </w:r>
      <w:r w:rsidR="001E14B1">
        <w:rPr>
          <w:rFonts w:ascii="Arial" w:hAnsi="Arial" w:cs="Arial"/>
          <w:sz w:val="28"/>
        </w:rPr>
        <w:t xml:space="preserve">Undergraduate Admissions Office </w:t>
      </w:r>
      <w:r w:rsidR="001E14B1" w:rsidRPr="00DE7D4E">
        <w:rPr>
          <w:rFonts w:ascii="Arial" w:hAnsi="Arial" w:cs="Arial"/>
          <w:i/>
          <w:sz w:val="28"/>
        </w:rPr>
        <w:t>(201 Shields Building, University Park, PA 16802)</w:t>
      </w:r>
      <w:r w:rsidR="001E14B1" w:rsidRPr="004E2853">
        <w:rPr>
          <w:rFonts w:ascii="Arial" w:hAnsi="Arial" w:cs="Arial"/>
          <w:sz w:val="28"/>
        </w:rPr>
        <w:t xml:space="preserve"> as soon as possible. </w:t>
      </w:r>
    </w:p>
    <w:p w:rsidR="001E14B1" w:rsidRPr="004E2853" w:rsidRDefault="001E14B1" w:rsidP="001E14B1">
      <w:pPr>
        <w:rPr>
          <w:rFonts w:ascii="Arial" w:hAnsi="Arial" w:cs="Arial"/>
          <w:sz w:val="28"/>
        </w:rPr>
      </w:pPr>
    </w:p>
    <w:p w:rsidR="001E14B1" w:rsidRPr="004E2853" w:rsidRDefault="001E14B1" w:rsidP="001E14B1">
      <w:pPr>
        <w:rPr>
          <w:rFonts w:ascii="Arial" w:hAnsi="Arial" w:cs="Arial"/>
          <w:sz w:val="28"/>
        </w:rPr>
      </w:pPr>
      <w:r w:rsidRPr="004E2853">
        <w:rPr>
          <w:rFonts w:ascii="Arial" w:hAnsi="Arial" w:cs="Arial"/>
          <w:sz w:val="28"/>
        </w:rPr>
        <w:t xml:space="preserve">List the college courses you have taken in the table </w:t>
      </w:r>
      <w:r>
        <w:rPr>
          <w:rFonts w:ascii="Arial" w:hAnsi="Arial" w:cs="Arial"/>
          <w:sz w:val="28"/>
        </w:rPr>
        <w:t>below</w:t>
      </w:r>
      <w:r w:rsidRPr="004E2853">
        <w:rPr>
          <w:rFonts w:ascii="Arial" w:hAnsi="Arial" w:cs="Arial"/>
          <w:sz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374"/>
        <w:gridCol w:w="4357"/>
        <w:gridCol w:w="1676"/>
        <w:gridCol w:w="1591"/>
      </w:tblGrid>
      <w:tr w:rsidR="001E14B1" w:rsidRPr="004E2853">
        <w:trPr>
          <w:trHeight w:val="407"/>
        </w:trPr>
        <w:tc>
          <w:tcPr>
            <w:tcW w:w="3374" w:type="dxa"/>
            <w:noWrap/>
            <w:vAlign w:val="center"/>
          </w:tcPr>
          <w:p w:rsidR="001E14B1" w:rsidRPr="004E2853" w:rsidRDefault="001E14B1" w:rsidP="009B31C2">
            <w:pPr>
              <w:rPr>
                <w:rFonts w:ascii="Arial" w:hAnsi="Arial" w:cs="Arial"/>
              </w:rPr>
            </w:pPr>
            <w:r w:rsidRPr="004E2853">
              <w:rPr>
                <w:rFonts w:ascii="Arial" w:hAnsi="Arial" w:cs="Arial"/>
              </w:rPr>
              <w:t xml:space="preserve">Institution </w:t>
            </w:r>
          </w:p>
        </w:tc>
        <w:tc>
          <w:tcPr>
            <w:tcW w:w="4357" w:type="dxa"/>
            <w:noWrap/>
            <w:vAlign w:val="center"/>
          </w:tcPr>
          <w:p w:rsidR="001E14B1" w:rsidRPr="004E2853" w:rsidRDefault="001E14B1" w:rsidP="009B31C2">
            <w:pPr>
              <w:rPr>
                <w:rFonts w:ascii="Arial" w:hAnsi="Arial" w:cs="Arial"/>
              </w:rPr>
            </w:pPr>
            <w:r w:rsidRPr="004E2853">
              <w:rPr>
                <w:rFonts w:ascii="Arial" w:hAnsi="Arial" w:cs="Arial"/>
              </w:rPr>
              <w:t xml:space="preserve">Course </w:t>
            </w:r>
            <w:r>
              <w:rPr>
                <w:rFonts w:ascii="Arial" w:hAnsi="Arial" w:cs="Arial"/>
              </w:rPr>
              <w:t>N</w:t>
            </w:r>
            <w:r w:rsidRPr="004E2853">
              <w:rPr>
                <w:rFonts w:ascii="Arial" w:hAnsi="Arial" w:cs="Arial"/>
              </w:rPr>
              <w:t>ame</w:t>
            </w:r>
          </w:p>
        </w:tc>
        <w:tc>
          <w:tcPr>
            <w:tcW w:w="1676" w:type="dxa"/>
            <w:vAlign w:val="center"/>
          </w:tcPr>
          <w:p w:rsidR="001E14B1" w:rsidRPr="004E2853" w:rsidRDefault="001E14B1" w:rsidP="009B31C2">
            <w:pPr>
              <w:rPr>
                <w:rFonts w:ascii="Arial" w:hAnsi="Arial" w:cs="Arial"/>
              </w:rPr>
            </w:pPr>
            <w:r w:rsidRPr="004E2853">
              <w:rPr>
                <w:rFonts w:ascii="Arial" w:hAnsi="Arial" w:cs="Arial"/>
              </w:rPr>
              <w:t>Credits</w:t>
            </w:r>
          </w:p>
        </w:tc>
        <w:tc>
          <w:tcPr>
            <w:tcW w:w="1591" w:type="dxa"/>
            <w:vAlign w:val="center"/>
          </w:tcPr>
          <w:p w:rsidR="001E14B1" w:rsidRPr="004E2853" w:rsidRDefault="001E14B1" w:rsidP="009B31C2">
            <w:pPr>
              <w:rPr>
                <w:rFonts w:ascii="Arial" w:hAnsi="Arial" w:cs="Arial"/>
              </w:rPr>
            </w:pPr>
            <w:r w:rsidRPr="004E2853">
              <w:rPr>
                <w:rFonts w:ascii="Arial" w:hAnsi="Arial" w:cs="Arial"/>
              </w:rPr>
              <w:t>Letter Grade</w:t>
            </w:r>
          </w:p>
        </w:tc>
      </w:tr>
      <w:tr w:rsidR="001E14B1" w:rsidRPr="004E2853">
        <w:trPr>
          <w:trHeight w:val="407"/>
        </w:trPr>
        <w:tc>
          <w:tcPr>
            <w:tcW w:w="3374"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bookmarkStart w:id="17" w:name="_GoBack"/>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bookmarkEnd w:id="17"/>
            <w:r w:rsidRPr="004E2853">
              <w:rPr>
                <w:rFonts w:ascii="Arial" w:hAnsi="Arial" w:cs="Arial"/>
              </w:rPr>
              <w:fldChar w:fldCharType="end"/>
            </w:r>
          </w:p>
        </w:tc>
        <w:tc>
          <w:tcPr>
            <w:tcW w:w="4357"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1676"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1591"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r>
      <w:tr w:rsidR="001E14B1" w:rsidRPr="004E2853">
        <w:trPr>
          <w:trHeight w:val="428"/>
        </w:trPr>
        <w:tc>
          <w:tcPr>
            <w:tcW w:w="3374"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4357"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1676"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1591"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r>
      <w:tr w:rsidR="001E14B1" w:rsidRPr="004E2853">
        <w:trPr>
          <w:trHeight w:val="428"/>
        </w:trPr>
        <w:tc>
          <w:tcPr>
            <w:tcW w:w="3374"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4357"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1676"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1591"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r>
      <w:tr w:rsidR="001E14B1" w:rsidRPr="004E2853">
        <w:trPr>
          <w:trHeight w:val="428"/>
        </w:trPr>
        <w:tc>
          <w:tcPr>
            <w:tcW w:w="3374"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4357"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1676"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1591"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r>
      <w:tr w:rsidR="001E14B1" w:rsidRPr="004E2853">
        <w:trPr>
          <w:trHeight w:val="428"/>
        </w:trPr>
        <w:tc>
          <w:tcPr>
            <w:tcW w:w="3374"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4357"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1676"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c>
          <w:tcPr>
            <w:tcW w:w="1591"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8"/>
                  <w:enabled/>
                  <w:calcOnExit w:val="0"/>
                  <w:textInput/>
                </w:ffData>
              </w:fldChar>
            </w:r>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p>
        </w:tc>
      </w:tr>
      <w:tr w:rsidR="001E14B1" w:rsidRPr="004E2853">
        <w:trPr>
          <w:trHeight w:val="428"/>
        </w:trPr>
        <w:tc>
          <w:tcPr>
            <w:tcW w:w="3374"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29"/>
                  <w:enabled/>
                  <w:calcOnExit w:val="0"/>
                  <w:textInput/>
                </w:ffData>
              </w:fldChar>
            </w:r>
            <w:bookmarkStart w:id="18" w:name="Text329"/>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bookmarkEnd w:id="18"/>
          </w:p>
        </w:tc>
        <w:tc>
          <w:tcPr>
            <w:tcW w:w="4357"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30"/>
                  <w:enabled/>
                  <w:calcOnExit w:val="0"/>
                  <w:textInput/>
                </w:ffData>
              </w:fldChar>
            </w:r>
            <w:bookmarkStart w:id="19" w:name="Text330"/>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bookmarkEnd w:id="19"/>
          </w:p>
        </w:tc>
        <w:tc>
          <w:tcPr>
            <w:tcW w:w="1676"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31"/>
                  <w:enabled/>
                  <w:calcOnExit w:val="0"/>
                  <w:textInput/>
                </w:ffData>
              </w:fldChar>
            </w:r>
            <w:bookmarkStart w:id="20" w:name="Text331"/>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bookmarkEnd w:id="20"/>
          </w:p>
        </w:tc>
        <w:tc>
          <w:tcPr>
            <w:tcW w:w="1591"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32"/>
                  <w:enabled/>
                  <w:calcOnExit w:val="0"/>
                  <w:textInput/>
                </w:ffData>
              </w:fldChar>
            </w:r>
            <w:bookmarkStart w:id="21" w:name="Text332"/>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bookmarkEnd w:id="21"/>
          </w:p>
        </w:tc>
      </w:tr>
      <w:tr w:rsidR="001E14B1" w:rsidRPr="004E2853">
        <w:trPr>
          <w:trHeight w:val="428"/>
        </w:trPr>
        <w:tc>
          <w:tcPr>
            <w:tcW w:w="3374"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33"/>
                  <w:enabled/>
                  <w:calcOnExit w:val="0"/>
                  <w:textInput/>
                </w:ffData>
              </w:fldChar>
            </w:r>
            <w:bookmarkStart w:id="22" w:name="Text333"/>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bookmarkEnd w:id="22"/>
          </w:p>
        </w:tc>
        <w:tc>
          <w:tcPr>
            <w:tcW w:w="4357" w:type="dxa"/>
            <w:noWrap/>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34"/>
                  <w:enabled/>
                  <w:calcOnExit w:val="0"/>
                  <w:textInput/>
                </w:ffData>
              </w:fldChar>
            </w:r>
            <w:bookmarkStart w:id="23" w:name="Text334"/>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bookmarkEnd w:id="23"/>
          </w:p>
        </w:tc>
        <w:tc>
          <w:tcPr>
            <w:tcW w:w="1676"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35"/>
                  <w:enabled/>
                  <w:calcOnExit w:val="0"/>
                  <w:textInput/>
                </w:ffData>
              </w:fldChar>
            </w:r>
            <w:bookmarkStart w:id="24" w:name="Text335"/>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bookmarkEnd w:id="24"/>
          </w:p>
        </w:tc>
        <w:tc>
          <w:tcPr>
            <w:tcW w:w="1591" w:type="dxa"/>
            <w:vAlign w:val="center"/>
          </w:tcPr>
          <w:p w:rsidR="001E14B1" w:rsidRPr="004E2853" w:rsidRDefault="008B4842" w:rsidP="009B31C2">
            <w:pPr>
              <w:rPr>
                <w:rFonts w:ascii="Arial" w:hAnsi="Arial" w:cs="Arial"/>
              </w:rPr>
            </w:pPr>
            <w:r w:rsidRPr="004E2853">
              <w:rPr>
                <w:rFonts w:ascii="Arial" w:hAnsi="Arial" w:cs="Arial"/>
              </w:rPr>
              <w:fldChar w:fldCharType="begin">
                <w:ffData>
                  <w:name w:val="Text336"/>
                  <w:enabled/>
                  <w:calcOnExit w:val="0"/>
                  <w:textInput/>
                </w:ffData>
              </w:fldChar>
            </w:r>
            <w:bookmarkStart w:id="25" w:name="Text336"/>
            <w:r w:rsidR="001E14B1" w:rsidRPr="004E2853">
              <w:rPr>
                <w:rFonts w:ascii="Arial" w:hAnsi="Arial" w:cs="Arial"/>
              </w:rPr>
              <w:instrText xml:space="preserve"> FORMTEXT </w:instrText>
            </w:r>
            <w:r w:rsidRPr="004E2853">
              <w:rPr>
                <w:rFonts w:ascii="Arial" w:hAnsi="Arial" w:cs="Arial"/>
              </w:rPr>
            </w:r>
            <w:r w:rsidRPr="004E2853">
              <w:rPr>
                <w:rFonts w:ascii="Arial" w:hAnsi="Arial" w:cs="Arial"/>
              </w:rPr>
              <w:fldChar w:fldCharType="separate"/>
            </w:r>
            <w:r w:rsidR="001E14B1" w:rsidRPr="004E2853">
              <w:rPr>
                <w:noProof/>
              </w:rPr>
              <w:t> </w:t>
            </w:r>
            <w:r w:rsidR="001E14B1" w:rsidRPr="004E2853">
              <w:rPr>
                <w:noProof/>
              </w:rPr>
              <w:t> </w:t>
            </w:r>
            <w:r w:rsidR="001E14B1" w:rsidRPr="004E2853">
              <w:rPr>
                <w:noProof/>
              </w:rPr>
              <w:t> </w:t>
            </w:r>
            <w:r w:rsidR="001E14B1" w:rsidRPr="004E2853">
              <w:rPr>
                <w:noProof/>
              </w:rPr>
              <w:t> </w:t>
            </w:r>
            <w:r w:rsidR="001E14B1" w:rsidRPr="004E2853">
              <w:rPr>
                <w:noProof/>
              </w:rPr>
              <w:t> </w:t>
            </w:r>
            <w:r w:rsidRPr="004E2853">
              <w:rPr>
                <w:rFonts w:ascii="Arial" w:hAnsi="Arial" w:cs="Arial"/>
              </w:rPr>
              <w:fldChar w:fldCharType="end"/>
            </w:r>
            <w:bookmarkEnd w:id="25"/>
          </w:p>
        </w:tc>
      </w:tr>
    </w:tbl>
    <w:p w:rsidR="001E14B1" w:rsidRDefault="001E14B1" w:rsidP="005F1F2C">
      <w:pPr>
        <w:rPr>
          <w:rFonts w:ascii="Arial" w:hAnsi="Arial" w:cs="Arial"/>
          <w:sz w:val="28"/>
        </w:rPr>
      </w:pPr>
    </w:p>
    <w:p w:rsidR="00DE7D4E" w:rsidRPr="00EA1A2A" w:rsidRDefault="00EA1A2A" w:rsidP="00240406">
      <w:pPr>
        <w:rPr>
          <w:rFonts w:ascii="Arial" w:hAnsi="Arial" w:cs="Arial"/>
          <w:i/>
          <w:sz w:val="28"/>
          <w:szCs w:val="28"/>
        </w:rPr>
      </w:pPr>
      <w:r>
        <w:rPr>
          <w:rFonts w:ascii="Arial" w:hAnsi="Arial" w:cs="Arial"/>
          <w:sz w:val="28"/>
        </w:rPr>
        <w:t>P</w:t>
      </w:r>
      <w:r w:rsidR="001E14B1">
        <w:rPr>
          <w:rFonts w:ascii="Arial" w:hAnsi="Arial" w:cs="Arial"/>
          <w:sz w:val="28"/>
        </w:rPr>
        <w:t xml:space="preserve">lease visit </w:t>
      </w:r>
      <w:r w:rsidR="005F1F2C" w:rsidRPr="004E2853">
        <w:rPr>
          <w:rFonts w:ascii="Arial" w:hAnsi="Arial" w:cs="Arial"/>
          <w:sz w:val="28"/>
        </w:rPr>
        <w:t>the “</w:t>
      </w:r>
      <w:hyperlink r:id="rId9" w:history="1">
        <w:r w:rsidR="0034257C">
          <w:rPr>
            <w:rStyle w:val="Hyperlink"/>
            <w:rFonts w:ascii="Arial" w:hAnsi="Arial" w:cs="Arial"/>
            <w:sz w:val="28"/>
          </w:rPr>
          <w:t>Transferring Credits to Penn State</w:t>
        </w:r>
      </w:hyperlink>
      <w:r w:rsidR="005F1F2C" w:rsidRPr="004E2853">
        <w:rPr>
          <w:rFonts w:ascii="Arial" w:hAnsi="Arial" w:cs="Arial"/>
          <w:sz w:val="28"/>
        </w:rPr>
        <w:t xml:space="preserve">” </w:t>
      </w:r>
      <w:r w:rsidR="0034257C">
        <w:rPr>
          <w:rFonts w:ascii="Arial" w:hAnsi="Arial" w:cs="Arial"/>
          <w:sz w:val="28"/>
        </w:rPr>
        <w:t>webpage</w:t>
      </w:r>
      <w:r w:rsidR="001E14B1">
        <w:rPr>
          <w:rFonts w:ascii="Arial" w:hAnsi="Arial" w:cs="Arial"/>
          <w:sz w:val="28"/>
        </w:rPr>
        <w:t xml:space="preserve"> to evaluate how the courses you listed above may transfer to Penn State. </w:t>
      </w:r>
      <w:r>
        <w:rPr>
          <w:rFonts w:ascii="Arial" w:hAnsi="Arial" w:cs="Arial"/>
          <w:sz w:val="28"/>
        </w:rPr>
        <w:t>P</w:t>
      </w:r>
      <w:r w:rsidR="001E14B1">
        <w:rPr>
          <w:rFonts w:ascii="Arial" w:hAnsi="Arial" w:cs="Arial"/>
          <w:sz w:val="28"/>
        </w:rPr>
        <w:t xml:space="preserve">rint the results of this web evaluation and bring it with you. </w:t>
      </w:r>
      <w:r w:rsidR="0034257C" w:rsidRPr="001E14B1">
        <w:rPr>
          <w:rFonts w:ascii="Arial" w:hAnsi="Arial" w:cs="Arial"/>
          <w:sz w:val="28"/>
          <w:szCs w:val="28"/>
        </w:rPr>
        <w:t>If any</w:t>
      </w:r>
      <w:r w:rsidR="00DE7D4E" w:rsidRPr="001E14B1">
        <w:rPr>
          <w:rFonts w:ascii="Arial" w:hAnsi="Arial" w:cs="Arial"/>
          <w:sz w:val="28"/>
          <w:szCs w:val="28"/>
        </w:rPr>
        <w:t xml:space="preserve"> </w:t>
      </w:r>
      <w:r w:rsidR="001E14B1" w:rsidRPr="001E14B1">
        <w:rPr>
          <w:rFonts w:ascii="Arial" w:hAnsi="Arial" w:cs="Arial"/>
          <w:sz w:val="28"/>
          <w:szCs w:val="28"/>
        </w:rPr>
        <w:t>course</w:t>
      </w:r>
      <w:r>
        <w:rPr>
          <w:rFonts w:ascii="Arial" w:hAnsi="Arial" w:cs="Arial"/>
          <w:sz w:val="28"/>
          <w:szCs w:val="28"/>
        </w:rPr>
        <w:t xml:space="preserve"> listed</w:t>
      </w:r>
      <w:r w:rsidR="00DE7D4E" w:rsidRPr="001E14B1">
        <w:rPr>
          <w:rFonts w:ascii="Arial" w:hAnsi="Arial" w:cs="Arial"/>
          <w:sz w:val="28"/>
          <w:szCs w:val="28"/>
        </w:rPr>
        <w:t xml:space="preserve"> above </w:t>
      </w:r>
      <w:r w:rsidR="0034257C" w:rsidRPr="001E14B1">
        <w:rPr>
          <w:rFonts w:ascii="Arial" w:hAnsi="Arial" w:cs="Arial"/>
          <w:sz w:val="28"/>
          <w:szCs w:val="28"/>
        </w:rPr>
        <w:t>transfer</w:t>
      </w:r>
      <w:r w:rsidR="001E14B1">
        <w:rPr>
          <w:rFonts w:ascii="Arial" w:hAnsi="Arial" w:cs="Arial"/>
          <w:sz w:val="28"/>
          <w:szCs w:val="28"/>
        </w:rPr>
        <w:t>s</w:t>
      </w:r>
      <w:r w:rsidR="0034257C" w:rsidRPr="001E14B1">
        <w:rPr>
          <w:rFonts w:ascii="Arial" w:hAnsi="Arial" w:cs="Arial"/>
          <w:sz w:val="28"/>
          <w:szCs w:val="28"/>
        </w:rPr>
        <w:t xml:space="preserve"> </w:t>
      </w:r>
      <w:r w:rsidR="00DE7D4E" w:rsidRPr="001E14B1">
        <w:rPr>
          <w:rFonts w:ascii="Arial" w:hAnsi="Arial" w:cs="Arial"/>
          <w:sz w:val="28"/>
          <w:szCs w:val="28"/>
        </w:rPr>
        <w:t xml:space="preserve">as </w:t>
      </w:r>
      <w:r w:rsidR="001E14B1" w:rsidRPr="001E14B1">
        <w:rPr>
          <w:rFonts w:ascii="Arial" w:hAnsi="Arial" w:cs="Arial"/>
          <w:sz w:val="28"/>
          <w:szCs w:val="28"/>
        </w:rPr>
        <w:t>“General C</w:t>
      </w:r>
      <w:r w:rsidR="00DE7D4E" w:rsidRPr="001E14B1">
        <w:rPr>
          <w:rFonts w:ascii="Arial" w:hAnsi="Arial" w:cs="Arial"/>
          <w:sz w:val="28"/>
          <w:szCs w:val="28"/>
        </w:rPr>
        <w:t>redits</w:t>
      </w:r>
      <w:r w:rsidR="001E14B1">
        <w:rPr>
          <w:rFonts w:ascii="Arial" w:hAnsi="Arial" w:cs="Arial"/>
          <w:sz w:val="28"/>
          <w:szCs w:val="28"/>
        </w:rPr>
        <w:t>,</w:t>
      </w:r>
      <w:r w:rsidR="001E14B1" w:rsidRPr="001E14B1">
        <w:rPr>
          <w:rFonts w:ascii="Arial" w:hAnsi="Arial" w:cs="Arial"/>
          <w:sz w:val="28"/>
          <w:szCs w:val="28"/>
        </w:rPr>
        <w:t>”</w:t>
      </w:r>
      <w:r w:rsidR="00DE7D4E" w:rsidRPr="001E14B1">
        <w:rPr>
          <w:rFonts w:ascii="Arial" w:hAnsi="Arial" w:cs="Arial"/>
          <w:sz w:val="28"/>
          <w:szCs w:val="28"/>
        </w:rPr>
        <w:t xml:space="preserve"> </w:t>
      </w:r>
      <w:r w:rsidR="008B3F2F" w:rsidRPr="001E14B1">
        <w:rPr>
          <w:rFonts w:ascii="Arial" w:hAnsi="Arial" w:cs="Arial"/>
          <w:color w:val="000000"/>
          <w:sz w:val="28"/>
          <w:szCs w:val="28"/>
          <w:shd w:val="clear" w:color="auto" w:fill="FFFFFF"/>
        </w:rPr>
        <w:t xml:space="preserve">you may want to </w:t>
      </w:r>
      <w:r w:rsidR="001E14B1" w:rsidRPr="001E14B1">
        <w:rPr>
          <w:rFonts w:ascii="Arial" w:hAnsi="Arial" w:cs="Arial"/>
          <w:color w:val="000000"/>
          <w:sz w:val="28"/>
          <w:szCs w:val="28"/>
          <w:shd w:val="clear" w:color="auto" w:fill="FFFFFF"/>
        </w:rPr>
        <w:t>bring the course syllabus with you to NSO.</w:t>
      </w:r>
      <w:r w:rsidR="001E14B1" w:rsidRPr="001E14B1">
        <w:rPr>
          <w:rFonts w:ascii="Arial" w:hAnsi="Arial" w:cs="Arial"/>
          <w:i/>
          <w:color w:val="000000"/>
          <w:sz w:val="28"/>
          <w:szCs w:val="28"/>
          <w:shd w:val="clear" w:color="auto" w:fill="FFFFFF"/>
        </w:rPr>
        <w:t xml:space="preserve"> </w:t>
      </w:r>
    </w:p>
    <w:p w:rsidR="00EA1A2A" w:rsidRDefault="00EA1A2A" w:rsidP="007C4B9A">
      <w:pPr>
        <w:spacing w:after="120"/>
        <w:jc w:val="center"/>
        <w:rPr>
          <w:rFonts w:ascii="Arial" w:hAnsi="Arial" w:cs="Arial"/>
          <w:sz w:val="22"/>
        </w:rPr>
      </w:pPr>
    </w:p>
    <w:p w:rsidR="00EA1A2A" w:rsidRDefault="00EA1A2A" w:rsidP="007C4B9A">
      <w:pPr>
        <w:spacing w:after="120"/>
        <w:jc w:val="center"/>
        <w:rPr>
          <w:rFonts w:ascii="Arial" w:hAnsi="Arial" w:cs="Arial"/>
          <w:sz w:val="22"/>
        </w:rPr>
      </w:pPr>
    </w:p>
    <w:sectPr w:rsidR="00EA1A2A" w:rsidSect="002404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3BDF"/>
    <w:multiLevelType w:val="hybridMultilevel"/>
    <w:tmpl w:val="FBB286A2"/>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
    <w:nsid w:val="343B675E"/>
    <w:multiLevelType w:val="hybridMultilevel"/>
    <w:tmpl w:val="0D04B6C8"/>
    <w:lvl w:ilvl="0" w:tplc="C9F4087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Full" w:cryptAlgorithmClass="hash" w:cryptAlgorithmType="typeAny" w:cryptAlgorithmSid="4" w:cryptSpinCount="100000" w:hash="Kf5cwPXFfkWHmq4lJw6GVoDjm5c=" w:salt="1Edc9B2pzxEV8+AHNFpMD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06"/>
    <w:rsid w:val="00037565"/>
    <w:rsid w:val="0005665F"/>
    <w:rsid w:val="00071A33"/>
    <w:rsid w:val="00092932"/>
    <w:rsid w:val="000C52A9"/>
    <w:rsid w:val="00103B42"/>
    <w:rsid w:val="00106938"/>
    <w:rsid w:val="00114C07"/>
    <w:rsid w:val="00117FAF"/>
    <w:rsid w:val="001350ED"/>
    <w:rsid w:val="00145F87"/>
    <w:rsid w:val="0018139C"/>
    <w:rsid w:val="00184C19"/>
    <w:rsid w:val="001A168F"/>
    <w:rsid w:val="001B581D"/>
    <w:rsid w:val="001C02BC"/>
    <w:rsid w:val="001C66BF"/>
    <w:rsid w:val="001E14B1"/>
    <w:rsid w:val="00202A85"/>
    <w:rsid w:val="00224D9D"/>
    <w:rsid w:val="002322CA"/>
    <w:rsid w:val="00240406"/>
    <w:rsid w:val="002520D7"/>
    <w:rsid w:val="002730F4"/>
    <w:rsid w:val="002A3D84"/>
    <w:rsid w:val="002B2B35"/>
    <w:rsid w:val="003050B5"/>
    <w:rsid w:val="00325FFF"/>
    <w:rsid w:val="00327AA6"/>
    <w:rsid w:val="0034257C"/>
    <w:rsid w:val="003475C9"/>
    <w:rsid w:val="00373667"/>
    <w:rsid w:val="00381516"/>
    <w:rsid w:val="003B734C"/>
    <w:rsid w:val="003B7A29"/>
    <w:rsid w:val="003C28B2"/>
    <w:rsid w:val="0048336B"/>
    <w:rsid w:val="004C42CA"/>
    <w:rsid w:val="004E2853"/>
    <w:rsid w:val="004E4A41"/>
    <w:rsid w:val="004F2B74"/>
    <w:rsid w:val="005471A4"/>
    <w:rsid w:val="00556E01"/>
    <w:rsid w:val="005637E8"/>
    <w:rsid w:val="005D7A9A"/>
    <w:rsid w:val="005F1F2C"/>
    <w:rsid w:val="005F242D"/>
    <w:rsid w:val="00602B76"/>
    <w:rsid w:val="00666C2A"/>
    <w:rsid w:val="00682268"/>
    <w:rsid w:val="00684060"/>
    <w:rsid w:val="00730CB6"/>
    <w:rsid w:val="00734329"/>
    <w:rsid w:val="00753C57"/>
    <w:rsid w:val="00755A91"/>
    <w:rsid w:val="00757EBD"/>
    <w:rsid w:val="00783146"/>
    <w:rsid w:val="007C4B9A"/>
    <w:rsid w:val="007D371F"/>
    <w:rsid w:val="007D6B9D"/>
    <w:rsid w:val="007E4BB4"/>
    <w:rsid w:val="007F10F7"/>
    <w:rsid w:val="00875BD4"/>
    <w:rsid w:val="008B3F2F"/>
    <w:rsid w:val="008B4842"/>
    <w:rsid w:val="008D41AB"/>
    <w:rsid w:val="008D4226"/>
    <w:rsid w:val="00930C1E"/>
    <w:rsid w:val="0094524E"/>
    <w:rsid w:val="00970F45"/>
    <w:rsid w:val="009B31C2"/>
    <w:rsid w:val="00A1077F"/>
    <w:rsid w:val="00A158B8"/>
    <w:rsid w:val="00A164C4"/>
    <w:rsid w:val="00A26310"/>
    <w:rsid w:val="00A71838"/>
    <w:rsid w:val="00A90EDD"/>
    <w:rsid w:val="00B0263F"/>
    <w:rsid w:val="00B3458B"/>
    <w:rsid w:val="00C0515A"/>
    <w:rsid w:val="00C351C2"/>
    <w:rsid w:val="00C426B2"/>
    <w:rsid w:val="00CB14E4"/>
    <w:rsid w:val="00CB4946"/>
    <w:rsid w:val="00CB7B2C"/>
    <w:rsid w:val="00CC2C91"/>
    <w:rsid w:val="00D21AFC"/>
    <w:rsid w:val="00D47900"/>
    <w:rsid w:val="00D50498"/>
    <w:rsid w:val="00D54A97"/>
    <w:rsid w:val="00D642F1"/>
    <w:rsid w:val="00D817A2"/>
    <w:rsid w:val="00D86413"/>
    <w:rsid w:val="00D90987"/>
    <w:rsid w:val="00DD59FE"/>
    <w:rsid w:val="00DE72B4"/>
    <w:rsid w:val="00DE738C"/>
    <w:rsid w:val="00DE7D4E"/>
    <w:rsid w:val="00E019A5"/>
    <w:rsid w:val="00E32F57"/>
    <w:rsid w:val="00E36522"/>
    <w:rsid w:val="00E36FD1"/>
    <w:rsid w:val="00E8300C"/>
    <w:rsid w:val="00EA1A2A"/>
    <w:rsid w:val="00EA5B10"/>
    <w:rsid w:val="00ED47D9"/>
    <w:rsid w:val="00EF058C"/>
    <w:rsid w:val="00F058EA"/>
    <w:rsid w:val="00F1283B"/>
    <w:rsid w:val="00F12B42"/>
    <w:rsid w:val="00F237EA"/>
    <w:rsid w:val="00FA18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semiHidden="1" w:qFormat="1"/>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4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rsid w:val="0024040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D50498"/>
    <w:rPr>
      <w:rFonts w:ascii="Arial" w:hAnsi="Arial" w:cs="Arial"/>
      <w:vanish/>
      <w:sz w:val="16"/>
      <w:szCs w:val="16"/>
    </w:rPr>
  </w:style>
  <w:style w:type="character" w:styleId="Hyperlink">
    <w:name w:val="Hyperlink"/>
    <w:rsid w:val="00240406"/>
    <w:rPr>
      <w:rFonts w:cs="Times New Roman"/>
      <w:color w:val="0000FF"/>
      <w:u w:val="single"/>
    </w:rPr>
  </w:style>
  <w:style w:type="table" w:styleId="TableGrid">
    <w:name w:val="Table Grid"/>
    <w:basedOn w:val="TableNormal"/>
    <w:rsid w:val="0078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0C1E"/>
    <w:rPr>
      <w:color w:val="800080"/>
      <w:u w:val="single"/>
    </w:rPr>
  </w:style>
  <w:style w:type="character" w:styleId="CommentReference">
    <w:name w:val="annotation reference"/>
    <w:basedOn w:val="DefaultParagraphFont"/>
    <w:rsid w:val="00106938"/>
    <w:rPr>
      <w:sz w:val="16"/>
      <w:szCs w:val="16"/>
    </w:rPr>
  </w:style>
  <w:style w:type="paragraph" w:styleId="CommentText">
    <w:name w:val="annotation text"/>
    <w:basedOn w:val="Normal"/>
    <w:link w:val="CommentTextChar"/>
    <w:rsid w:val="00106938"/>
    <w:rPr>
      <w:sz w:val="20"/>
      <w:szCs w:val="20"/>
    </w:rPr>
  </w:style>
  <w:style w:type="character" w:customStyle="1" w:styleId="CommentTextChar">
    <w:name w:val="Comment Text Char"/>
    <w:basedOn w:val="DefaultParagraphFont"/>
    <w:link w:val="CommentText"/>
    <w:rsid w:val="00106938"/>
  </w:style>
  <w:style w:type="paragraph" w:styleId="CommentSubject">
    <w:name w:val="annotation subject"/>
    <w:basedOn w:val="CommentText"/>
    <w:next w:val="CommentText"/>
    <w:link w:val="CommentSubjectChar"/>
    <w:rsid w:val="00106938"/>
    <w:rPr>
      <w:b/>
      <w:bCs/>
    </w:rPr>
  </w:style>
  <w:style w:type="character" w:customStyle="1" w:styleId="CommentSubjectChar">
    <w:name w:val="Comment Subject Char"/>
    <w:basedOn w:val="CommentTextChar"/>
    <w:link w:val="CommentSubject"/>
    <w:rsid w:val="00106938"/>
    <w:rPr>
      <w:b/>
      <w:bCs/>
    </w:rPr>
  </w:style>
  <w:style w:type="paragraph" w:styleId="BalloonText">
    <w:name w:val="Balloon Text"/>
    <w:basedOn w:val="Normal"/>
    <w:link w:val="BalloonTextChar"/>
    <w:rsid w:val="00106938"/>
    <w:rPr>
      <w:rFonts w:ascii="Tahoma" w:hAnsi="Tahoma" w:cs="Tahoma"/>
      <w:sz w:val="16"/>
      <w:szCs w:val="16"/>
    </w:rPr>
  </w:style>
  <w:style w:type="character" w:customStyle="1" w:styleId="BalloonTextChar">
    <w:name w:val="Balloon Text Char"/>
    <w:basedOn w:val="DefaultParagraphFont"/>
    <w:link w:val="BalloonText"/>
    <w:rsid w:val="00106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semiHidden="1" w:qFormat="1"/>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4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rsid w:val="0024040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D50498"/>
    <w:rPr>
      <w:rFonts w:ascii="Arial" w:hAnsi="Arial" w:cs="Arial"/>
      <w:vanish/>
      <w:sz w:val="16"/>
      <w:szCs w:val="16"/>
    </w:rPr>
  </w:style>
  <w:style w:type="character" w:styleId="Hyperlink">
    <w:name w:val="Hyperlink"/>
    <w:rsid w:val="00240406"/>
    <w:rPr>
      <w:rFonts w:cs="Times New Roman"/>
      <w:color w:val="0000FF"/>
      <w:u w:val="single"/>
    </w:rPr>
  </w:style>
  <w:style w:type="table" w:styleId="TableGrid">
    <w:name w:val="Table Grid"/>
    <w:basedOn w:val="TableNormal"/>
    <w:rsid w:val="0078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0C1E"/>
    <w:rPr>
      <w:color w:val="800080"/>
      <w:u w:val="single"/>
    </w:rPr>
  </w:style>
  <w:style w:type="character" w:styleId="CommentReference">
    <w:name w:val="annotation reference"/>
    <w:basedOn w:val="DefaultParagraphFont"/>
    <w:rsid w:val="00106938"/>
    <w:rPr>
      <w:sz w:val="16"/>
      <w:szCs w:val="16"/>
    </w:rPr>
  </w:style>
  <w:style w:type="paragraph" w:styleId="CommentText">
    <w:name w:val="annotation text"/>
    <w:basedOn w:val="Normal"/>
    <w:link w:val="CommentTextChar"/>
    <w:rsid w:val="00106938"/>
    <w:rPr>
      <w:sz w:val="20"/>
      <w:szCs w:val="20"/>
    </w:rPr>
  </w:style>
  <w:style w:type="character" w:customStyle="1" w:styleId="CommentTextChar">
    <w:name w:val="Comment Text Char"/>
    <w:basedOn w:val="DefaultParagraphFont"/>
    <w:link w:val="CommentText"/>
    <w:rsid w:val="00106938"/>
  </w:style>
  <w:style w:type="paragraph" w:styleId="CommentSubject">
    <w:name w:val="annotation subject"/>
    <w:basedOn w:val="CommentText"/>
    <w:next w:val="CommentText"/>
    <w:link w:val="CommentSubjectChar"/>
    <w:rsid w:val="00106938"/>
    <w:rPr>
      <w:b/>
      <w:bCs/>
    </w:rPr>
  </w:style>
  <w:style w:type="character" w:customStyle="1" w:styleId="CommentSubjectChar">
    <w:name w:val="Comment Subject Char"/>
    <w:basedOn w:val="CommentTextChar"/>
    <w:link w:val="CommentSubject"/>
    <w:rsid w:val="00106938"/>
    <w:rPr>
      <w:b/>
      <w:bCs/>
    </w:rPr>
  </w:style>
  <w:style w:type="paragraph" w:styleId="BalloonText">
    <w:name w:val="Balloon Text"/>
    <w:basedOn w:val="Normal"/>
    <w:link w:val="BalloonTextChar"/>
    <w:rsid w:val="00106938"/>
    <w:rPr>
      <w:rFonts w:ascii="Tahoma" w:hAnsi="Tahoma" w:cs="Tahoma"/>
      <w:sz w:val="16"/>
      <w:szCs w:val="16"/>
    </w:rPr>
  </w:style>
  <w:style w:type="character" w:customStyle="1" w:styleId="BalloonTextChar">
    <w:name w:val="Balloon Text Char"/>
    <w:basedOn w:val="DefaultParagraphFont"/>
    <w:link w:val="BalloonText"/>
    <w:rsid w:val="00106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admissions.psu.edu/academics/credit/ib" TargetMode="External"/><Relationship Id="rId3" Type="http://schemas.microsoft.com/office/2007/relationships/stylesWithEffects" Target="stylesWithEffects.xml"/><Relationship Id="rId7" Type="http://schemas.openxmlformats.org/officeDocument/2006/relationships/hyperlink" Target="http://admissions.psu.edu/academics/credit/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issions.psu.edu/academics/cred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issions.psu.edu/academics/credit/trans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When completed, print this form and bring to your FTCAP advising day</vt:lpstr>
    </vt:vector>
  </TitlesOfParts>
  <Company>Penn State University</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completed, print this form and bring to your FTCAP advising day</dc:title>
  <dc:creator>Scott Fotorny</dc:creator>
  <cp:lastModifiedBy>Katie Motycki</cp:lastModifiedBy>
  <cp:revision>2</cp:revision>
  <cp:lastPrinted>2010-03-12T19:09:00Z</cp:lastPrinted>
  <dcterms:created xsi:type="dcterms:W3CDTF">2016-05-01T16:33:00Z</dcterms:created>
  <dcterms:modified xsi:type="dcterms:W3CDTF">2016-05-01T16:33:00Z</dcterms:modified>
</cp:coreProperties>
</file>