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86919" w14:textId="77777777" w:rsidR="00995DA5" w:rsidRPr="00471EAB" w:rsidRDefault="00AB1286">
      <w:pPr>
        <w:ind w:left="1" w:hanging="3"/>
        <w:jc w:val="center"/>
        <w:rPr>
          <w:b/>
          <w:sz w:val="22"/>
          <w:szCs w:val="22"/>
          <w:u w:val="single"/>
        </w:rPr>
      </w:pPr>
      <w:r w:rsidRPr="00471EAB">
        <w:rPr>
          <w:b/>
          <w:sz w:val="22"/>
          <w:szCs w:val="22"/>
          <w:u w:val="single"/>
        </w:rPr>
        <w:t>SAMPLE EMPLOYER LETTER</w:t>
      </w:r>
    </w:p>
    <w:p w14:paraId="6A68691A" w14:textId="20C07E4D" w:rsidR="00995DA5" w:rsidRPr="00471EAB" w:rsidRDefault="00AB1286">
      <w:pPr>
        <w:ind w:hanging="2"/>
        <w:jc w:val="center"/>
        <w:rPr>
          <w:b/>
          <w:color w:val="0070C0"/>
          <w:sz w:val="22"/>
          <w:szCs w:val="22"/>
        </w:rPr>
      </w:pPr>
      <w:r w:rsidRPr="00471EAB">
        <w:rPr>
          <w:b/>
          <w:color w:val="0070C0"/>
          <w:sz w:val="22"/>
          <w:szCs w:val="22"/>
        </w:rPr>
        <w:t>(</w:t>
      </w:r>
      <w:proofErr w:type="gramStart"/>
      <w:r w:rsidRPr="00471EAB">
        <w:rPr>
          <w:b/>
          <w:color w:val="0070C0"/>
          <w:sz w:val="22"/>
          <w:szCs w:val="22"/>
        </w:rPr>
        <w:t>Letter</w:t>
      </w:r>
      <w:proofErr w:type="gramEnd"/>
      <w:r w:rsidRPr="00471EAB">
        <w:rPr>
          <w:b/>
          <w:color w:val="0070C0"/>
          <w:sz w:val="22"/>
          <w:szCs w:val="22"/>
        </w:rPr>
        <w:t xml:space="preserve"> must be written on company letterhead)</w:t>
      </w:r>
    </w:p>
    <w:p w14:paraId="6A68691B" w14:textId="77777777" w:rsidR="00995DA5" w:rsidRPr="00471EAB" w:rsidRDefault="00995DA5">
      <w:pPr>
        <w:rPr>
          <w:b/>
          <w:sz w:val="22"/>
          <w:szCs w:val="22"/>
        </w:rPr>
      </w:pPr>
    </w:p>
    <w:p w14:paraId="6A68691C" w14:textId="77777777" w:rsidR="00995DA5" w:rsidRPr="00471EAB" w:rsidRDefault="00AB1286">
      <w:pPr>
        <w:ind w:hanging="2"/>
        <w:jc w:val="center"/>
        <w:rPr>
          <w:b/>
          <w:color w:val="0070C0"/>
          <w:sz w:val="22"/>
          <w:szCs w:val="22"/>
        </w:rPr>
      </w:pPr>
      <w:r w:rsidRPr="00471EAB">
        <w:rPr>
          <w:b/>
          <w:color w:val="0070C0"/>
          <w:sz w:val="22"/>
          <w:szCs w:val="22"/>
        </w:rPr>
        <w:t xml:space="preserve">*For all bolded, underlined phrases please </w:t>
      </w:r>
      <w:proofErr w:type="gramStart"/>
      <w:r w:rsidRPr="00471EAB">
        <w:rPr>
          <w:b/>
          <w:color w:val="0070C0"/>
          <w:sz w:val="22"/>
          <w:szCs w:val="22"/>
        </w:rPr>
        <w:t>replace</w:t>
      </w:r>
      <w:proofErr w:type="gramEnd"/>
      <w:r w:rsidRPr="00471EAB">
        <w:rPr>
          <w:b/>
          <w:color w:val="0070C0"/>
          <w:sz w:val="22"/>
          <w:szCs w:val="22"/>
        </w:rPr>
        <w:t xml:space="preserve"> with specific information*</w:t>
      </w:r>
    </w:p>
    <w:p w14:paraId="6A68691D" w14:textId="77777777" w:rsidR="00995DA5" w:rsidRPr="00471EAB" w:rsidRDefault="00995DA5">
      <w:pPr>
        <w:rPr>
          <w:sz w:val="22"/>
          <w:szCs w:val="22"/>
        </w:rPr>
      </w:pPr>
    </w:p>
    <w:p w14:paraId="6A68691E" w14:textId="77777777" w:rsidR="00995DA5" w:rsidRPr="00471EAB" w:rsidRDefault="00AB1286">
      <w:pPr>
        <w:rPr>
          <w:b/>
          <w:sz w:val="22"/>
          <w:szCs w:val="22"/>
          <w:u w:val="single"/>
        </w:rPr>
      </w:pPr>
      <w:r w:rsidRPr="00471EAB">
        <w:rPr>
          <w:b/>
          <w:sz w:val="22"/>
          <w:szCs w:val="22"/>
          <w:u w:val="single"/>
        </w:rPr>
        <w:t>Date</w:t>
      </w:r>
    </w:p>
    <w:p w14:paraId="6A686920" w14:textId="77777777" w:rsidR="00995DA5" w:rsidRPr="00471EAB" w:rsidRDefault="00AB1286">
      <w:pPr>
        <w:ind w:left="2" w:hanging="2"/>
        <w:rPr>
          <w:sz w:val="22"/>
          <w:szCs w:val="22"/>
        </w:rPr>
      </w:pPr>
      <w:r w:rsidRPr="00471EAB">
        <w:rPr>
          <w:sz w:val="22"/>
          <w:szCs w:val="22"/>
        </w:rPr>
        <w:t>Should you have any questions or concerns throughout the semester, please contact:</w:t>
      </w:r>
    </w:p>
    <w:p w14:paraId="6A686921" w14:textId="07F54DA4" w:rsidR="00995DA5" w:rsidRPr="00471EAB" w:rsidRDefault="008C2E2A">
      <w:pPr>
        <w:ind w:left="2" w:hanging="2"/>
        <w:rPr>
          <w:sz w:val="22"/>
          <w:szCs w:val="22"/>
        </w:rPr>
      </w:pPr>
      <w:r w:rsidRPr="00471EAB">
        <w:rPr>
          <w:sz w:val="22"/>
          <w:szCs w:val="22"/>
        </w:rPr>
        <w:t>Diane Rosen</w:t>
      </w:r>
      <w:r w:rsidR="00F92320" w:rsidRPr="00471EAB">
        <w:rPr>
          <w:sz w:val="22"/>
          <w:szCs w:val="22"/>
        </w:rPr>
        <w:t>baum</w:t>
      </w:r>
      <w:r w:rsidR="00AB1286" w:rsidRPr="00471EAB">
        <w:rPr>
          <w:sz w:val="22"/>
          <w:szCs w:val="22"/>
        </w:rPr>
        <w:t xml:space="preserve">, Ph.D., Psychological and Social Sciences Faculty Internship Supervisor: </w:t>
      </w:r>
      <w:r w:rsidR="00F92320" w:rsidRPr="00471EAB">
        <w:rPr>
          <w:sz w:val="22"/>
          <w:szCs w:val="22"/>
        </w:rPr>
        <w:t>dlr427</w:t>
      </w:r>
      <w:r w:rsidR="0070595E" w:rsidRPr="00471EAB">
        <w:rPr>
          <w:sz w:val="22"/>
          <w:szCs w:val="22"/>
        </w:rPr>
        <w:t>@psu.edu</w:t>
      </w:r>
    </w:p>
    <w:p w14:paraId="6A686922" w14:textId="2F091922" w:rsidR="00995DA5" w:rsidRPr="00471EAB" w:rsidRDefault="00D326E4">
      <w:pPr>
        <w:ind w:left="2"/>
        <w:rPr>
          <w:sz w:val="22"/>
          <w:szCs w:val="22"/>
        </w:rPr>
      </w:pPr>
      <w:r w:rsidRPr="00471EAB">
        <w:rPr>
          <w:sz w:val="22"/>
          <w:szCs w:val="22"/>
        </w:rPr>
        <w:t>Career and Professional</w:t>
      </w:r>
      <w:r w:rsidR="00AB1286" w:rsidRPr="00471EAB">
        <w:rPr>
          <w:sz w:val="22"/>
          <w:szCs w:val="22"/>
        </w:rPr>
        <w:t xml:space="preserve"> Development: internships-ab@psu.edu</w:t>
      </w:r>
    </w:p>
    <w:p w14:paraId="6153E658" w14:textId="77777777" w:rsidR="009D4D30" w:rsidRPr="00471EAB" w:rsidRDefault="009D4D30">
      <w:pPr>
        <w:ind w:hanging="2"/>
        <w:rPr>
          <w:b/>
          <w:sz w:val="22"/>
          <w:szCs w:val="22"/>
          <w:u w:val="single"/>
        </w:rPr>
      </w:pPr>
      <w:bookmarkStart w:id="0" w:name="_heading=h.gjdgxs" w:colFirst="0" w:colLast="0"/>
      <w:bookmarkEnd w:id="0"/>
    </w:p>
    <w:p w14:paraId="6A686924" w14:textId="4092F87F" w:rsidR="00995DA5" w:rsidRPr="00471EAB" w:rsidRDefault="00AB1286">
      <w:pPr>
        <w:ind w:hanging="2"/>
        <w:rPr>
          <w:b/>
          <w:sz w:val="22"/>
          <w:szCs w:val="22"/>
          <w:u w:val="single"/>
        </w:rPr>
      </w:pPr>
      <w:r w:rsidRPr="00471EAB">
        <w:rPr>
          <w:b/>
          <w:sz w:val="22"/>
          <w:szCs w:val="22"/>
          <w:u w:val="single"/>
        </w:rPr>
        <w:t>Student Name</w:t>
      </w:r>
    </w:p>
    <w:p w14:paraId="6A686925" w14:textId="77777777" w:rsidR="00995DA5" w:rsidRPr="00471EAB" w:rsidRDefault="00AB1286">
      <w:pPr>
        <w:ind w:hanging="2"/>
        <w:rPr>
          <w:sz w:val="22"/>
          <w:szCs w:val="22"/>
          <w:u w:val="single"/>
        </w:rPr>
      </w:pPr>
      <w:r w:rsidRPr="00471EAB">
        <w:rPr>
          <w:b/>
          <w:sz w:val="22"/>
          <w:szCs w:val="22"/>
          <w:u w:val="single"/>
        </w:rPr>
        <w:t>Student ID#</w:t>
      </w:r>
    </w:p>
    <w:p w14:paraId="6A686926" w14:textId="77777777" w:rsidR="00995DA5" w:rsidRPr="00471EAB" w:rsidRDefault="00995DA5">
      <w:pPr>
        <w:ind w:hanging="2"/>
        <w:rPr>
          <w:sz w:val="22"/>
          <w:szCs w:val="22"/>
        </w:rPr>
      </w:pPr>
    </w:p>
    <w:p w14:paraId="6A686927" w14:textId="491CF059" w:rsidR="00995DA5" w:rsidRPr="00471EAB" w:rsidRDefault="00AB1286">
      <w:pPr>
        <w:ind w:hanging="2"/>
        <w:rPr>
          <w:sz w:val="22"/>
          <w:szCs w:val="22"/>
        </w:rPr>
      </w:pPr>
      <w:r w:rsidRPr="00471EAB">
        <w:rPr>
          <w:sz w:val="22"/>
          <w:szCs w:val="22"/>
        </w:rPr>
        <w:t xml:space="preserve">Dear Dr. </w:t>
      </w:r>
      <w:r w:rsidR="00AD399F" w:rsidRPr="00471EAB">
        <w:rPr>
          <w:sz w:val="22"/>
          <w:szCs w:val="22"/>
        </w:rPr>
        <w:t>Rosenbaum</w:t>
      </w:r>
      <w:r w:rsidRPr="00471EAB">
        <w:rPr>
          <w:sz w:val="22"/>
          <w:szCs w:val="22"/>
        </w:rPr>
        <w:t xml:space="preserve"> &amp; CPD Staff:</w:t>
      </w:r>
    </w:p>
    <w:p w14:paraId="6A686928" w14:textId="77777777" w:rsidR="00995DA5" w:rsidRPr="00471EAB" w:rsidRDefault="00995DA5">
      <w:pPr>
        <w:ind w:hanging="2"/>
        <w:rPr>
          <w:sz w:val="22"/>
          <w:szCs w:val="22"/>
        </w:rPr>
      </w:pPr>
    </w:p>
    <w:p w14:paraId="6A686929" w14:textId="77777777" w:rsidR="00995DA5" w:rsidRPr="00471EAB" w:rsidRDefault="00AB1286">
      <w:pPr>
        <w:ind w:hanging="2"/>
        <w:rPr>
          <w:sz w:val="22"/>
          <w:szCs w:val="22"/>
        </w:rPr>
      </w:pPr>
      <w:r w:rsidRPr="00471EAB">
        <w:rPr>
          <w:sz w:val="22"/>
          <w:szCs w:val="22"/>
        </w:rPr>
        <w:t xml:space="preserve">This letter serves as official notice that we have offered </w:t>
      </w:r>
      <w:r w:rsidRPr="00471EAB">
        <w:rPr>
          <w:b/>
          <w:sz w:val="22"/>
          <w:szCs w:val="22"/>
          <w:u w:val="single"/>
        </w:rPr>
        <w:t>Student Name</w:t>
      </w:r>
      <w:r w:rsidRPr="00471EAB">
        <w:rPr>
          <w:sz w:val="22"/>
          <w:szCs w:val="22"/>
        </w:rPr>
        <w:t xml:space="preserve"> an internship position for the </w:t>
      </w:r>
      <w:r w:rsidRPr="00471EAB">
        <w:rPr>
          <w:b/>
          <w:sz w:val="22"/>
          <w:szCs w:val="22"/>
          <w:u w:val="single"/>
        </w:rPr>
        <w:t>Fall/Spring/Summer</w:t>
      </w:r>
      <w:r w:rsidRPr="00471EAB">
        <w:rPr>
          <w:b/>
          <w:sz w:val="22"/>
          <w:szCs w:val="22"/>
        </w:rPr>
        <w:t xml:space="preserve"> </w:t>
      </w:r>
      <w:r w:rsidRPr="00471EAB">
        <w:rPr>
          <w:b/>
          <w:sz w:val="22"/>
          <w:szCs w:val="22"/>
          <w:u w:val="single"/>
        </w:rPr>
        <w:t>Year</w:t>
      </w:r>
      <w:r w:rsidRPr="00471EAB">
        <w:rPr>
          <w:sz w:val="22"/>
          <w:szCs w:val="22"/>
        </w:rPr>
        <w:t xml:space="preserve"> semester. The position will be structured to accommodate receiving 3 credits. The internship will begin on </w:t>
      </w:r>
      <w:r w:rsidRPr="00471EAB">
        <w:rPr>
          <w:b/>
          <w:sz w:val="22"/>
          <w:szCs w:val="22"/>
          <w:u w:val="single"/>
        </w:rPr>
        <w:t>date</w:t>
      </w:r>
      <w:r w:rsidRPr="00471EAB">
        <w:rPr>
          <w:sz w:val="22"/>
          <w:szCs w:val="22"/>
        </w:rPr>
        <w:t xml:space="preserve"> and end on </w:t>
      </w:r>
      <w:r w:rsidRPr="00471EAB">
        <w:rPr>
          <w:b/>
          <w:sz w:val="22"/>
          <w:szCs w:val="22"/>
          <w:u w:val="single"/>
        </w:rPr>
        <w:t>date</w:t>
      </w:r>
      <w:r w:rsidRPr="00471EAB">
        <w:rPr>
          <w:sz w:val="22"/>
          <w:szCs w:val="22"/>
        </w:rPr>
        <w:t xml:space="preserve">, totaling 200 hours. </w:t>
      </w:r>
    </w:p>
    <w:p w14:paraId="730B7DBE" w14:textId="77777777" w:rsidR="00471EAB" w:rsidRPr="00471EAB" w:rsidRDefault="00471EAB">
      <w:pPr>
        <w:rPr>
          <w:sz w:val="22"/>
          <w:szCs w:val="22"/>
        </w:rPr>
      </w:pPr>
    </w:p>
    <w:p w14:paraId="6A68692B" w14:textId="4613720F" w:rsidR="00995DA5" w:rsidRPr="00471EAB" w:rsidRDefault="00AB1286">
      <w:pPr>
        <w:rPr>
          <w:color w:val="FF0000"/>
          <w:sz w:val="22"/>
          <w:szCs w:val="22"/>
        </w:rPr>
      </w:pPr>
      <w:r w:rsidRPr="00471EAB">
        <w:rPr>
          <w:sz w:val="22"/>
          <w:szCs w:val="22"/>
        </w:rPr>
        <w:t xml:space="preserve">Duties will focus on the following: (List all </w:t>
      </w:r>
      <w:r w:rsidR="00CE2482" w:rsidRPr="00471EAB">
        <w:rPr>
          <w:sz w:val="22"/>
          <w:szCs w:val="22"/>
        </w:rPr>
        <w:t>Psychological and Social Sciences</w:t>
      </w:r>
      <w:r w:rsidR="005B4D14" w:rsidRPr="00471EAB">
        <w:rPr>
          <w:sz w:val="22"/>
          <w:szCs w:val="22"/>
        </w:rPr>
        <w:t xml:space="preserve"> -</w:t>
      </w:r>
      <w:r w:rsidR="00CE2482" w:rsidRPr="00471EAB">
        <w:rPr>
          <w:sz w:val="22"/>
          <w:szCs w:val="22"/>
        </w:rPr>
        <w:t xml:space="preserve"> </w:t>
      </w:r>
      <w:r w:rsidRPr="00471EAB">
        <w:rPr>
          <w:sz w:val="22"/>
          <w:szCs w:val="22"/>
        </w:rPr>
        <w:t xml:space="preserve">related activities and learning objectives in </w:t>
      </w:r>
      <w:proofErr w:type="gramStart"/>
      <w:r w:rsidRPr="00471EAB">
        <w:rPr>
          <w:sz w:val="22"/>
          <w:szCs w:val="22"/>
        </w:rPr>
        <w:t>bulleted</w:t>
      </w:r>
      <w:proofErr w:type="gramEnd"/>
      <w:r w:rsidRPr="00471EAB">
        <w:rPr>
          <w:sz w:val="22"/>
          <w:szCs w:val="22"/>
        </w:rPr>
        <w:t xml:space="preserve"> format)</w:t>
      </w:r>
      <w:r w:rsidR="00081778" w:rsidRPr="00471EAB">
        <w:rPr>
          <w:sz w:val="22"/>
          <w:szCs w:val="22"/>
        </w:rPr>
        <w:t xml:space="preserve"> </w:t>
      </w:r>
    </w:p>
    <w:p w14:paraId="6A68692C" w14:textId="77777777" w:rsidR="00995DA5" w:rsidRPr="00471EAB" w:rsidRDefault="00995DA5">
      <w:pPr>
        <w:rPr>
          <w:sz w:val="22"/>
          <w:szCs w:val="22"/>
        </w:rPr>
      </w:pPr>
    </w:p>
    <w:p w14:paraId="6A68692D" w14:textId="77777777" w:rsidR="00995DA5" w:rsidRPr="00471EAB" w:rsidRDefault="00AB1286">
      <w:pPr>
        <w:rPr>
          <w:sz w:val="22"/>
          <w:szCs w:val="22"/>
        </w:rPr>
      </w:pPr>
      <w:r w:rsidRPr="00471EAB">
        <w:rPr>
          <w:sz w:val="22"/>
          <w:szCs w:val="22"/>
        </w:rPr>
        <w:tab/>
      </w:r>
      <w:r w:rsidRPr="00471EAB">
        <w:rPr>
          <w:b/>
          <w:sz w:val="22"/>
          <w:szCs w:val="22"/>
          <w:u w:val="single"/>
        </w:rPr>
        <w:t>Job Duty #1 &amp; Learning Objective(s)</w:t>
      </w:r>
      <w:r w:rsidRPr="00471EAB">
        <w:rPr>
          <w:sz w:val="22"/>
          <w:szCs w:val="22"/>
        </w:rPr>
        <w:t xml:space="preserve"> </w:t>
      </w:r>
    </w:p>
    <w:p w14:paraId="6A68692E" w14:textId="77777777" w:rsidR="00995DA5" w:rsidRPr="00471EAB" w:rsidRDefault="00995DA5">
      <w:pPr>
        <w:rPr>
          <w:i/>
          <w:sz w:val="22"/>
          <w:szCs w:val="22"/>
        </w:rPr>
      </w:pPr>
    </w:p>
    <w:p w14:paraId="6A68692F" w14:textId="77777777" w:rsidR="00995DA5" w:rsidRPr="00471EAB" w:rsidRDefault="00AB1286">
      <w:pPr>
        <w:rPr>
          <w:b/>
          <w:sz w:val="22"/>
          <w:szCs w:val="22"/>
          <w:u w:val="single"/>
        </w:rPr>
      </w:pPr>
      <w:r w:rsidRPr="00471EAB">
        <w:rPr>
          <w:sz w:val="22"/>
          <w:szCs w:val="22"/>
        </w:rPr>
        <w:tab/>
      </w:r>
      <w:r w:rsidRPr="00471EAB">
        <w:rPr>
          <w:b/>
          <w:sz w:val="22"/>
          <w:szCs w:val="22"/>
          <w:u w:val="single"/>
        </w:rPr>
        <w:t>Job Duties #2 &amp; Learning Objective(s)</w:t>
      </w:r>
    </w:p>
    <w:p w14:paraId="6A686930" w14:textId="77777777" w:rsidR="00995DA5" w:rsidRPr="00471EAB" w:rsidRDefault="00995DA5">
      <w:pPr>
        <w:rPr>
          <w:b/>
          <w:sz w:val="22"/>
          <w:szCs w:val="22"/>
          <w:u w:val="single"/>
        </w:rPr>
      </w:pPr>
    </w:p>
    <w:p w14:paraId="6A686931" w14:textId="77777777" w:rsidR="00995DA5" w:rsidRPr="00471EAB" w:rsidRDefault="00AB1286">
      <w:pPr>
        <w:ind w:firstLine="720"/>
        <w:rPr>
          <w:b/>
          <w:sz w:val="22"/>
          <w:szCs w:val="22"/>
          <w:u w:val="single"/>
        </w:rPr>
      </w:pPr>
      <w:r w:rsidRPr="00471EAB">
        <w:rPr>
          <w:b/>
          <w:sz w:val="22"/>
          <w:szCs w:val="22"/>
          <w:u w:val="single"/>
        </w:rPr>
        <w:t xml:space="preserve">Job Duties #3, 4, etc. &amp; Learning Objectives </w:t>
      </w:r>
    </w:p>
    <w:p w14:paraId="736715EE" w14:textId="77777777" w:rsidR="009D4D30" w:rsidRPr="00471EAB" w:rsidRDefault="009D4D30" w:rsidP="00060080">
      <w:pPr>
        <w:shd w:val="clear" w:color="auto" w:fill="FFFFFF"/>
        <w:textAlignment w:val="baseline"/>
        <w:rPr>
          <w:sz w:val="22"/>
          <w:szCs w:val="22"/>
        </w:rPr>
      </w:pPr>
    </w:p>
    <w:p w14:paraId="59A00305" w14:textId="26750C56" w:rsidR="00060080" w:rsidRPr="00C37763" w:rsidRDefault="00060080" w:rsidP="00060080">
      <w:pPr>
        <w:shd w:val="clear" w:color="auto" w:fill="FFFFFF"/>
        <w:textAlignment w:val="baseline"/>
        <w:rPr>
          <w:color w:val="000000" w:themeColor="text1"/>
          <w:sz w:val="22"/>
          <w:szCs w:val="22"/>
        </w:rPr>
      </w:pPr>
      <w:r w:rsidRPr="00C37763">
        <w:rPr>
          <w:color w:val="000000" w:themeColor="text1"/>
          <w:sz w:val="22"/>
          <w:szCs w:val="22"/>
        </w:rPr>
        <w:t>Will the student be working in clients' homes? Yes/No</w:t>
      </w:r>
    </w:p>
    <w:p w14:paraId="0BB5A9D3" w14:textId="77777777" w:rsidR="009D4D30" w:rsidRPr="00C37763" w:rsidRDefault="00060080" w:rsidP="00060080">
      <w:pPr>
        <w:shd w:val="clear" w:color="auto" w:fill="FFFFFF"/>
        <w:textAlignment w:val="baseline"/>
        <w:rPr>
          <w:color w:val="000000" w:themeColor="text1"/>
          <w:sz w:val="22"/>
          <w:szCs w:val="22"/>
        </w:rPr>
      </w:pPr>
      <w:r w:rsidRPr="00C37763">
        <w:rPr>
          <w:color w:val="000000" w:themeColor="text1"/>
          <w:sz w:val="22"/>
          <w:szCs w:val="22"/>
        </w:rPr>
        <w:t>Will the student be transporting clients in a vehicle? Yes/No</w:t>
      </w:r>
    </w:p>
    <w:p w14:paraId="0FF89B7B" w14:textId="77777777" w:rsidR="009D4D30" w:rsidRPr="00C37763" w:rsidRDefault="009D4D30" w:rsidP="00060080">
      <w:pPr>
        <w:shd w:val="clear" w:color="auto" w:fill="FFFFFF"/>
        <w:textAlignment w:val="baseline"/>
        <w:rPr>
          <w:rFonts w:ascii="Aptos" w:hAnsi="Aptos"/>
          <w:color w:val="000000" w:themeColor="text1"/>
          <w:sz w:val="22"/>
          <w:szCs w:val="22"/>
        </w:rPr>
      </w:pPr>
    </w:p>
    <w:p w14:paraId="3249C755" w14:textId="7650AC8D" w:rsidR="00060080" w:rsidRPr="00C37763" w:rsidRDefault="009D4D30" w:rsidP="00060080">
      <w:pPr>
        <w:shd w:val="clear" w:color="auto" w:fill="FFFFFF"/>
        <w:textAlignment w:val="baseline"/>
        <w:rPr>
          <w:color w:val="000000" w:themeColor="text1"/>
          <w:sz w:val="22"/>
          <w:szCs w:val="22"/>
        </w:rPr>
      </w:pPr>
      <w:r w:rsidRPr="00C37763">
        <w:rPr>
          <w:color w:val="000000" w:themeColor="text1"/>
          <w:sz w:val="22"/>
          <w:szCs w:val="22"/>
        </w:rPr>
        <w:t>Be advised that internships requiring students to work unsupervised in a home or transport clients in a vehicle will not be approved.</w:t>
      </w:r>
    </w:p>
    <w:p w14:paraId="6A686932" w14:textId="77777777" w:rsidR="00995DA5" w:rsidRPr="00471EAB" w:rsidRDefault="00995DA5">
      <w:pPr>
        <w:rPr>
          <w:color w:val="FF0000"/>
          <w:sz w:val="22"/>
          <w:szCs w:val="22"/>
        </w:rPr>
      </w:pPr>
    </w:p>
    <w:p w14:paraId="6A686933" w14:textId="77777777" w:rsidR="00995DA5" w:rsidRPr="00471EAB" w:rsidRDefault="00AB1286">
      <w:pPr>
        <w:rPr>
          <w:sz w:val="22"/>
          <w:szCs w:val="22"/>
        </w:rPr>
      </w:pPr>
      <w:r w:rsidRPr="00471EAB">
        <w:rPr>
          <w:sz w:val="22"/>
          <w:szCs w:val="22"/>
        </w:rPr>
        <w:t xml:space="preserve">If you have any questions pertaining to the internship position, please do not hesitate to contact me at </w:t>
      </w:r>
      <w:r w:rsidRPr="00471EAB">
        <w:rPr>
          <w:b/>
          <w:sz w:val="22"/>
          <w:szCs w:val="22"/>
          <w:u w:val="single"/>
        </w:rPr>
        <w:t>employer phone number and/or email address</w:t>
      </w:r>
      <w:r w:rsidRPr="00471EAB">
        <w:rPr>
          <w:sz w:val="22"/>
          <w:szCs w:val="22"/>
        </w:rPr>
        <w:t>.</w:t>
      </w:r>
    </w:p>
    <w:p w14:paraId="6A686934" w14:textId="77777777" w:rsidR="00995DA5" w:rsidRPr="00471EAB" w:rsidRDefault="00995DA5">
      <w:pPr>
        <w:rPr>
          <w:sz w:val="22"/>
          <w:szCs w:val="22"/>
        </w:rPr>
      </w:pPr>
    </w:p>
    <w:p w14:paraId="6A686935" w14:textId="77777777" w:rsidR="00995DA5" w:rsidRPr="00471EAB" w:rsidRDefault="00AB1286">
      <w:pPr>
        <w:rPr>
          <w:sz w:val="22"/>
          <w:szCs w:val="22"/>
        </w:rPr>
      </w:pPr>
      <w:r w:rsidRPr="00471EAB">
        <w:rPr>
          <w:sz w:val="22"/>
          <w:szCs w:val="22"/>
        </w:rPr>
        <w:t>By signing here, I also certify that I am not a parent or guardian of this student intern.</w:t>
      </w:r>
    </w:p>
    <w:p w14:paraId="6A686936" w14:textId="77777777" w:rsidR="00995DA5" w:rsidRPr="00471EAB" w:rsidRDefault="00995DA5">
      <w:pPr>
        <w:rPr>
          <w:sz w:val="22"/>
          <w:szCs w:val="22"/>
        </w:rPr>
      </w:pPr>
    </w:p>
    <w:p w14:paraId="6A686937" w14:textId="77777777" w:rsidR="00995DA5" w:rsidRPr="00471EAB" w:rsidRDefault="00AB1286">
      <w:pPr>
        <w:rPr>
          <w:sz w:val="22"/>
          <w:szCs w:val="22"/>
        </w:rPr>
      </w:pPr>
      <w:r w:rsidRPr="00471EAB">
        <w:rPr>
          <w:sz w:val="22"/>
          <w:szCs w:val="22"/>
        </w:rPr>
        <w:t>Sincerely,</w:t>
      </w:r>
    </w:p>
    <w:p w14:paraId="6A68693A" w14:textId="6C4DF9EF" w:rsidR="00995DA5" w:rsidRPr="00471EAB" w:rsidRDefault="00AB1286">
      <w:pPr>
        <w:rPr>
          <w:sz w:val="22"/>
          <w:szCs w:val="22"/>
          <w:u w:val="single"/>
        </w:rPr>
      </w:pPr>
      <w:r w:rsidRPr="00471EAB">
        <w:rPr>
          <w:b/>
          <w:sz w:val="22"/>
          <w:szCs w:val="22"/>
          <w:u w:val="single"/>
        </w:rPr>
        <w:t>Supervisor’s PHYSICAL signature</w:t>
      </w:r>
    </w:p>
    <w:p w14:paraId="6A68693B" w14:textId="77777777" w:rsidR="00995DA5" w:rsidRPr="00471EAB" w:rsidRDefault="00AB1286">
      <w:pPr>
        <w:rPr>
          <w:sz w:val="22"/>
          <w:szCs w:val="22"/>
          <w:u w:val="single"/>
        </w:rPr>
      </w:pPr>
      <w:r w:rsidRPr="00471EAB">
        <w:rPr>
          <w:b/>
          <w:sz w:val="22"/>
          <w:szCs w:val="22"/>
          <w:u w:val="single"/>
        </w:rPr>
        <w:t>Supervisor’s Name</w:t>
      </w:r>
    </w:p>
    <w:p w14:paraId="6A68693C" w14:textId="77777777" w:rsidR="00995DA5" w:rsidRPr="00471EAB" w:rsidRDefault="00AB1286">
      <w:pPr>
        <w:rPr>
          <w:sz w:val="22"/>
          <w:szCs w:val="22"/>
          <w:u w:val="single"/>
        </w:rPr>
      </w:pPr>
      <w:r w:rsidRPr="00471EAB">
        <w:rPr>
          <w:b/>
          <w:sz w:val="22"/>
          <w:szCs w:val="22"/>
          <w:u w:val="single"/>
        </w:rPr>
        <w:t>Title</w:t>
      </w:r>
    </w:p>
    <w:p w14:paraId="6A68693D" w14:textId="77777777" w:rsidR="00995DA5" w:rsidRPr="00471EAB" w:rsidRDefault="00AB1286">
      <w:pPr>
        <w:rPr>
          <w:b/>
          <w:sz w:val="22"/>
          <w:szCs w:val="22"/>
          <w:u w:val="single"/>
        </w:rPr>
      </w:pPr>
      <w:r w:rsidRPr="00471EAB">
        <w:rPr>
          <w:b/>
          <w:sz w:val="22"/>
          <w:szCs w:val="22"/>
          <w:u w:val="single"/>
        </w:rPr>
        <w:t>E-Mail</w:t>
      </w:r>
    </w:p>
    <w:p w14:paraId="6A68693E" w14:textId="77777777" w:rsidR="00995DA5" w:rsidRPr="00471EAB" w:rsidRDefault="00AB1286">
      <w:pPr>
        <w:rPr>
          <w:b/>
          <w:sz w:val="22"/>
          <w:szCs w:val="22"/>
          <w:u w:val="single"/>
        </w:rPr>
      </w:pPr>
      <w:r w:rsidRPr="00471EAB">
        <w:rPr>
          <w:b/>
          <w:sz w:val="22"/>
          <w:szCs w:val="22"/>
          <w:u w:val="single"/>
        </w:rPr>
        <w:t>Phone</w:t>
      </w:r>
    </w:p>
    <w:p w14:paraId="6A68693F" w14:textId="77777777" w:rsidR="00995DA5" w:rsidRDefault="00AB1286">
      <w:pPr>
        <w:jc w:val="center"/>
        <w:rPr>
          <w:b/>
          <w:color w:val="000000"/>
          <w:sz w:val="32"/>
          <w:szCs w:val="32"/>
        </w:rPr>
      </w:pPr>
      <w:r w:rsidRPr="00471EAB">
        <w:rPr>
          <w:sz w:val="22"/>
          <w:szCs w:val="22"/>
        </w:rPr>
        <w:br w:type="page"/>
      </w:r>
      <w:r>
        <w:rPr>
          <w:b/>
          <w:color w:val="000000"/>
          <w:sz w:val="32"/>
          <w:szCs w:val="32"/>
          <w:u w:val="single"/>
        </w:rPr>
        <w:lastRenderedPageBreak/>
        <w:t>Psychological &amp; Social Sciences Program</w:t>
      </w:r>
    </w:p>
    <w:p w14:paraId="6A686940" w14:textId="77777777" w:rsidR="00995DA5" w:rsidRDefault="00AB1286">
      <w:pPr>
        <w:jc w:val="center"/>
        <w:rPr>
          <w:b/>
          <w:color w:val="000000"/>
          <w:sz w:val="32"/>
          <w:szCs w:val="32"/>
          <w:u w:val="single"/>
        </w:rPr>
      </w:pPr>
      <w:r>
        <w:rPr>
          <w:b/>
          <w:color w:val="000000"/>
          <w:sz w:val="32"/>
          <w:szCs w:val="32"/>
          <w:u w:val="single"/>
        </w:rPr>
        <w:t>Goals &amp; Learning Objectives</w:t>
      </w:r>
    </w:p>
    <w:p w14:paraId="6A686941" w14:textId="77777777" w:rsidR="00995DA5" w:rsidRDefault="00995DA5">
      <w:pPr>
        <w:jc w:val="center"/>
        <w:rPr>
          <w:b/>
          <w:color w:val="000000"/>
          <w:sz w:val="26"/>
          <w:szCs w:val="26"/>
          <w:u w:val="single"/>
        </w:rPr>
      </w:pPr>
    </w:p>
    <w:p w14:paraId="6A686942" w14:textId="77777777" w:rsidR="00995DA5" w:rsidRDefault="00AB1286">
      <w:pPr>
        <w:jc w:val="center"/>
        <w:rPr>
          <w:b/>
        </w:rPr>
      </w:pPr>
      <w:r>
        <w:rPr>
          <w:b/>
        </w:rPr>
        <w:t>Reference Sheet Only – Not to be included with employer letter</w:t>
      </w:r>
    </w:p>
    <w:p w14:paraId="6A686943" w14:textId="77777777" w:rsidR="00995DA5" w:rsidRDefault="00AB1286">
      <w:pPr>
        <w:tabs>
          <w:tab w:val="left" w:pos="360"/>
        </w:tabs>
      </w:pPr>
      <w:r>
        <w:t> (This page is used for reference of what the student should be learning during the internship. Please consider these learning objectives when listing the duties on Page 1)</w:t>
      </w:r>
    </w:p>
    <w:p w14:paraId="6A686944" w14:textId="77777777" w:rsidR="00995DA5" w:rsidRDefault="00995DA5"/>
    <w:p w14:paraId="6A686945" w14:textId="77777777" w:rsidR="00995DA5" w:rsidRDefault="00AB1286">
      <w:pPr>
        <w:pBdr>
          <w:top w:val="nil"/>
          <w:left w:val="nil"/>
          <w:bottom w:val="nil"/>
          <w:right w:val="nil"/>
          <w:between w:val="nil"/>
        </w:pBdr>
        <w:rPr>
          <w:color w:val="000000"/>
        </w:rPr>
      </w:pPr>
      <w:r>
        <w:rPr>
          <w:color w:val="000000"/>
        </w:rPr>
        <w:t> </w:t>
      </w:r>
    </w:p>
    <w:p w14:paraId="6A686946" w14:textId="77777777" w:rsidR="00995DA5" w:rsidRDefault="00AB1286">
      <w:pPr>
        <w:pBdr>
          <w:top w:val="nil"/>
          <w:left w:val="nil"/>
          <w:bottom w:val="nil"/>
          <w:right w:val="nil"/>
          <w:between w:val="nil"/>
        </w:pBdr>
        <w:rPr>
          <w:color w:val="000000"/>
          <w:sz w:val="28"/>
          <w:szCs w:val="28"/>
        </w:rPr>
      </w:pPr>
      <w:r>
        <w:rPr>
          <w:b/>
          <w:color w:val="000000"/>
          <w:sz w:val="28"/>
          <w:szCs w:val="28"/>
          <w:u w:val="single"/>
        </w:rPr>
        <w:t>Knowledge and Application</w:t>
      </w:r>
    </w:p>
    <w:p w14:paraId="6A686947" w14:textId="77777777" w:rsidR="00995DA5" w:rsidRDefault="00995DA5">
      <w:pPr>
        <w:pBdr>
          <w:top w:val="nil"/>
          <w:left w:val="nil"/>
          <w:bottom w:val="nil"/>
          <w:right w:val="nil"/>
          <w:between w:val="nil"/>
        </w:pBdr>
        <w:rPr>
          <w:color w:val="000000"/>
        </w:rPr>
      </w:pPr>
    </w:p>
    <w:p w14:paraId="6A686948" w14:textId="77777777" w:rsidR="00995DA5" w:rsidRDefault="00AB1286">
      <w:pPr>
        <w:numPr>
          <w:ilvl w:val="0"/>
          <w:numId w:val="1"/>
        </w:numPr>
        <w:pBdr>
          <w:top w:val="nil"/>
          <w:left w:val="nil"/>
          <w:bottom w:val="nil"/>
          <w:right w:val="nil"/>
          <w:between w:val="nil"/>
        </w:pBdr>
        <w:ind w:hanging="360"/>
        <w:rPr>
          <w:color w:val="000000"/>
        </w:rPr>
      </w:pPr>
      <w:r>
        <w:rPr>
          <w:color w:val="000000"/>
        </w:rPr>
        <w:t>Describe key psychological and sociological concepts and theories.</w:t>
      </w:r>
    </w:p>
    <w:p w14:paraId="6A686949" w14:textId="77777777" w:rsidR="00995DA5" w:rsidRDefault="00AB1286">
      <w:pPr>
        <w:numPr>
          <w:ilvl w:val="0"/>
          <w:numId w:val="1"/>
        </w:numPr>
        <w:pBdr>
          <w:top w:val="nil"/>
          <w:left w:val="nil"/>
          <w:bottom w:val="nil"/>
          <w:right w:val="nil"/>
          <w:between w:val="nil"/>
        </w:pBdr>
        <w:ind w:hanging="360"/>
        <w:rPr>
          <w:color w:val="000000"/>
        </w:rPr>
      </w:pPr>
      <w:r>
        <w:rPr>
          <w:color w:val="000000"/>
        </w:rPr>
        <w:t>Apply concepts and theories to empirical and real-life situations.</w:t>
      </w:r>
    </w:p>
    <w:p w14:paraId="6A68694A" w14:textId="77777777" w:rsidR="00995DA5" w:rsidRDefault="00995DA5">
      <w:pPr>
        <w:pBdr>
          <w:top w:val="nil"/>
          <w:left w:val="nil"/>
          <w:bottom w:val="nil"/>
          <w:right w:val="nil"/>
          <w:between w:val="nil"/>
        </w:pBdr>
        <w:rPr>
          <w:color w:val="000000"/>
        </w:rPr>
      </w:pPr>
    </w:p>
    <w:p w14:paraId="6A68694B" w14:textId="77777777" w:rsidR="00995DA5" w:rsidRDefault="00995DA5">
      <w:pPr>
        <w:pBdr>
          <w:top w:val="nil"/>
          <w:left w:val="nil"/>
          <w:bottom w:val="nil"/>
          <w:right w:val="nil"/>
          <w:between w:val="nil"/>
        </w:pBdr>
        <w:rPr>
          <w:b/>
          <w:color w:val="000000"/>
          <w:sz w:val="28"/>
          <w:szCs w:val="28"/>
          <w:u w:val="single"/>
        </w:rPr>
      </w:pPr>
    </w:p>
    <w:p w14:paraId="6A68694C" w14:textId="77777777" w:rsidR="00995DA5" w:rsidRDefault="00AB1286">
      <w:pPr>
        <w:pBdr>
          <w:top w:val="nil"/>
          <w:left w:val="nil"/>
          <w:bottom w:val="nil"/>
          <w:right w:val="nil"/>
          <w:between w:val="nil"/>
        </w:pBdr>
        <w:rPr>
          <w:b/>
          <w:color w:val="000000"/>
          <w:sz w:val="28"/>
          <w:szCs w:val="28"/>
          <w:u w:val="single"/>
        </w:rPr>
      </w:pPr>
      <w:r>
        <w:rPr>
          <w:b/>
          <w:color w:val="000000"/>
          <w:sz w:val="28"/>
          <w:szCs w:val="28"/>
          <w:u w:val="single"/>
        </w:rPr>
        <w:t>Effective Communication (Writing and Speaking)</w:t>
      </w:r>
    </w:p>
    <w:p w14:paraId="6A68694D" w14:textId="77777777" w:rsidR="00995DA5" w:rsidRDefault="00995DA5">
      <w:pPr>
        <w:pBdr>
          <w:top w:val="nil"/>
          <w:left w:val="nil"/>
          <w:bottom w:val="nil"/>
          <w:right w:val="nil"/>
          <w:between w:val="nil"/>
        </w:pBdr>
        <w:rPr>
          <w:color w:val="000000"/>
        </w:rPr>
      </w:pPr>
    </w:p>
    <w:p w14:paraId="6A68694E" w14:textId="77777777" w:rsidR="00995DA5" w:rsidRDefault="00AB1286">
      <w:pPr>
        <w:numPr>
          <w:ilvl w:val="0"/>
          <w:numId w:val="2"/>
        </w:numPr>
        <w:pBdr>
          <w:top w:val="nil"/>
          <w:left w:val="nil"/>
          <w:bottom w:val="nil"/>
          <w:right w:val="nil"/>
          <w:between w:val="nil"/>
        </w:pBdr>
        <w:ind w:hanging="360"/>
        <w:rPr>
          <w:color w:val="000000"/>
        </w:rPr>
      </w:pPr>
      <w:r>
        <w:rPr>
          <w:color w:val="000000"/>
        </w:rPr>
        <w:t>Communicate social scientific knowledge orally and in writing in a clear and accurate manner.</w:t>
      </w:r>
    </w:p>
    <w:p w14:paraId="6A68694F" w14:textId="77777777" w:rsidR="00995DA5" w:rsidRDefault="00995DA5">
      <w:pPr>
        <w:pBdr>
          <w:top w:val="nil"/>
          <w:left w:val="nil"/>
          <w:bottom w:val="nil"/>
          <w:right w:val="nil"/>
          <w:between w:val="nil"/>
        </w:pBdr>
        <w:ind w:firstLine="720"/>
        <w:rPr>
          <w:color w:val="000000"/>
        </w:rPr>
      </w:pPr>
    </w:p>
    <w:p w14:paraId="6A686950" w14:textId="77777777" w:rsidR="00995DA5" w:rsidRDefault="00995DA5">
      <w:pPr>
        <w:pBdr>
          <w:top w:val="nil"/>
          <w:left w:val="nil"/>
          <w:bottom w:val="nil"/>
          <w:right w:val="nil"/>
          <w:between w:val="nil"/>
        </w:pBdr>
        <w:rPr>
          <w:b/>
          <w:color w:val="000000"/>
          <w:sz w:val="28"/>
          <w:szCs w:val="28"/>
          <w:u w:val="single"/>
        </w:rPr>
      </w:pPr>
    </w:p>
    <w:p w14:paraId="6A686951" w14:textId="77777777" w:rsidR="00995DA5" w:rsidRDefault="00AB1286">
      <w:pPr>
        <w:pBdr>
          <w:top w:val="nil"/>
          <w:left w:val="nil"/>
          <w:bottom w:val="nil"/>
          <w:right w:val="nil"/>
          <w:between w:val="nil"/>
        </w:pBdr>
        <w:rPr>
          <w:b/>
          <w:color w:val="000000"/>
          <w:sz w:val="28"/>
          <w:szCs w:val="28"/>
          <w:u w:val="single"/>
        </w:rPr>
      </w:pPr>
      <w:r>
        <w:rPr>
          <w:b/>
          <w:color w:val="000000"/>
          <w:sz w:val="28"/>
          <w:szCs w:val="28"/>
          <w:u w:val="single"/>
        </w:rPr>
        <w:t>Critical Thinking and Scientific Reasoning</w:t>
      </w:r>
    </w:p>
    <w:p w14:paraId="6A686952" w14:textId="77777777" w:rsidR="00995DA5" w:rsidRDefault="00995DA5">
      <w:pPr>
        <w:pBdr>
          <w:top w:val="nil"/>
          <w:left w:val="nil"/>
          <w:bottom w:val="nil"/>
          <w:right w:val="nil"/>
          <w:between w:val="nil"/>
        </w:pBdr>
        <w:rPr>
          <w:color w:val="000000"/>
        </w:rPr>
      </w:pPr>
    </w:p>
    <w:p w14:paraId="6A686953" w14:textId="77777777" w:rsidR="00995DA5" w:rsidRDefault="00AB1286">
      <w:pPr>
        <w:numPr>
          <w:ilvl w:val="0"/>
          <w:numId w:val="2"/>
        </w:numPr>
        <w:pBdr>
          <w:top w:val="nil"/>
          <w:left w:val="nil"/>
          <w:bottom w:val="nil"/>
          <w:right w:val="nil"/>
          <w:between w:val="nil"/>
        </w:pBdr>
        <w:ind w:hanging="360"/>
        <w:rPr>
          <w:color w:val="000000"/>
        </w:rPr>
      </w:pPr>
      <w:r>
        <w:rPr>
          <w:color w:val="000000"/>
        </w:rPr>
        <w:t xml:space="preserve">Understand and utilize </w:t>
      </w:r>
      <w:proofErr w:type="gramStart"/>
      <w:r>
        <w:rPr>
          <w:color w:val="000000"/>
        </w:rPr>
        <w:t>the scientific method</w:t>
      </w:r>
      <w:proofErr w:type="gramEnd"/>
      <w:r>
        <w:rPr>
          <w:color w:val="000000"/>
        </w:rPr>
        <w:t xml:space="preserve"> and basic research methods.</w:t>
      </w:r>
    </w:p>
    <w:p w14:paraId="6A686954" w14:textId="77777777" w:rsidR="00995DA5" w:rsidRDefault="00AB1286">
      <w:pPr>
        <w:numPr>
          <w:ilvl w:val="0"/>
          <w:numId w:val="2"/>
        </w:numPr>
        <w:pBdr>
          <w:top w:val="nil"/>
          <w:left w:val="nil"/>
          <w:bottom w:val="nil"/>
          <w:right w:val="nil"/>
          <w:between w:val="nil"/>
        </w:pBdr>
        <w:ind w:hanging="360"/>
        <w:rPr>
          <w:color w:val="000000"/>
        </w:rPr>
      </w:pPr>
      <w:r>
        <w:rPr>
          <w:color w:val="000000"/>
        </w:rPr>
        <w:t xml:space="preserve"> Demonstrate critical thinking in the analysis and evaluation of information to distinguish the scientific from the nonscientific.</w:t>
      </w:r>
    </w:p>
    <w:p w14:paraId="6A686955" w14:textId="77777777" w:rsidR="00995DA5" w:rsidRDefault="00995DA5">
      <w:pPr>
        <w:pBdr>
          <w:top w:val="nil"/>
          <w:left w:val="nil"/>
          <w:bottom w:val="nil"/>
          <w:right w:val="nil"/>
          <w:between w:val="nil"/>
        </w:pBdr>
        <w:ind w:left="1440"/>
        <w:rPr>
          <w:color w:val="000000"/>
        </w:rPr>
      </w:pPr>
    </w:p>
    <w:p w14:paraId="6A686956" w14:textId="77777777" w:rsidR="00995DA5" w:rsidRDefault="00995DA5">
      <w:pPr>
        <w:pBdr>
          <w:top w:val="nil"/>
          <w:left w:val="nil"/>
          <w:bottom w:val="nil"/>
          <w:right w:val="nil"/>
          <w:between w:val="nil"/>
        </w:pBdr>
        <w:rPr>
          <w:b/>
          <w:color w:val="000000"/>
          <w:sz w:val="28"/>
          <w:szCs w:val="28"/>
          <w:u w:val="single"/>
        </w:rPr>
      </w:pPr>
    </w:p>
    <w:p w14:paraId="6A686957" w14:textId="77777777" w:rsidR="00995DA5" w:rsidRDefault="00AB1286">
      <w:pPr>
        <w:pBdr>
          <w:top w:val="nil"/>
          <w:left w:val="nil"/>
          <w:bottom w:val="nil"/>
          <w:right w:val="nil"/>
          <w:between w:val="nil"/>
        </w:pBdr>
        <w:rPr>
          <w:b/>
          <w:color w:val="000000"/>
          <w:sz w:val="28"/>
          <w:szCs w:val="28"/>
          <w:u w:val="single"/>
        </w:rPr>
      </w:pPr>
      <w:r>
        <w:rPr>
          <w:b/>
          <w:color w:val="000000"/>
          <w:sz w:val="28"/>
          <w:szCs w:val="28"/>
          <w:u w:val="single"/>
        </w:rPr>
        <w:t>Ethics and Diversity</w:t>
      </w:r>
    </w:p>
    <w:p w14:paraId="6A686958" w14:textId="77777777" w:rsidR="00995DA5" w:rsidRDefault="00995DA5">
      <w:pPr>
        <w:pBdr>
          <w:top w:val="nil"/>
          <w:left w:val="nil"/>
          <w:bottom w:val="nil"/>
          <w:right w:val="nil"/>
          <w:between w:val="nil"/>
        </w:pBdr>
        <w:rPr>
          <w:color w:val="000000"/>
        </w:rPr>
      </w:pPr>
    </w:p>
    <w:p w14:paraId="6A686959" w14:textId="77777777" w:rsidR="00995DA5" w:rsidRDefault="00AB1286">
      <w:pPr>
        <w:numPr>
          <w:ilvl w:val="0"/>
          <w:numId w:val="3"/>
        </w:numPr>
        <w:pBdr>
          <w:top w:val="nil"/>
          <w:left w:val="nil"/>
          <w:bottom w:val="nil"/>
          <w:right w:val="nil"/>
          <w:between w:val="nil"/>
        </w:pBdr>
        <w:ind w:hanging="360"/>
        <w:rPr>
          <w:color w:val="000000"/>
        </w:rPr>
      </w:pPr>
      <w:r>
        <w:rPr>
          <w:color w:val="000000"/>
        </w:rPr>
        <w:t>Evidence knowledge of and appreciation for cultural diversity and relativity in human experience, and for the complexity of human behavior and interactions</w:t>
      </w:r>
    </w:p>
    <w:p w14:paraId="6A68695A" w14:textId="77777777" w:rsidR="00995DA5" w:rsidRDefault="00AB1286">
      <w:pPr>
        <w:numPr>
          <w:ilvl w:val="0"/>
          <w:numId w:val="3"/>
        </w:numPr>
        <w:pBdr>
          <w:top w:val="nil"/>
          <w:left w:val="nil"/>
          <w:bottom w:val="nil"/>
          <w:right w:val="nil"/>
          <w:between w:val="nil"/>
        </w:pBdr>
        <w:ind w:hanging="360"/>
        <w:rPr>
          <w:color w:val="000000"/>
        </w:rPr>
      </w:pPr>
      <w:r>
        <w:rPr>
          <w:color w:val="000000"/>
        </w:rPr>
        <w:t xml:space="preserve">Acquire an ethical lens that applies to concrete professional situations and broader issues in society and culture. </w:t>
      </w:r>
    </w:p>
    <w:p w14:paraId="6A68695B" w14:textId="77777777" w:rsidR="00995DA5" w:rsidRDefault="00AB1286">
      <w:pPr>
        <w:pBdr>
          <w:top w:val="nil"/>
          <w:left w:val="nil"/>
          <w:bottom w:val="nil"/>
          <w:right w:val="nil"/>
          <w:between w:val="nil"/>
        </w:pBdr>
        <w:rPr>
          <w:color w:val="000000"/>
        </w:rPr>
      </w:pPr>
      <w:r>
        <w:rPr>
          <w:color w:val="000000"/>
        </w:rPr>
        <w:t> </w:t>
      </w:r>
    </w:p>
    <w:p w14:paraId="6A68695C" w14:textId="77777777" w:rsidR="00995DA5" w:rsidRDefault="00995DA5">
      <w:pPr>
        <w:pBdr>
          <w:top w:val="nil"/>
          <w:left w:val="nil"/>
          <w:bottom w:val="nil"/>
          <w:right w:val="nil"/>
          <w:between w:val="nil"/>
        </w:pBdr>
        <w:rPr>
          <w:color w:val="000000"/>
        </w:rPr>
      </w:pPr>
    </w:p>
    <w:p w14:paraId="6A68695D" w14:textId="77777777" w:rsidR="00995DA5" w:rsidRDefault="00995DA5">
      <w:pPr>
        <w:pBdr>
          <w:top w:val="nil"/>
          <w:left w:val="nil"/>
          <w:bottom w:val="nil"/>
          <w:right w:val="nil"/>
          <w:between w:val="nil"/>
        </w:pBdr>
        <w:spacing w:after="200" w:line="276" w:lineRule="auto"/>
        <w:rPr>
          <w:color w:val="000000"/>
        </w:rPr>
      </w:pPr>
    </w:p>
    <w:p w14:paraId="6A68695E" w14:textId="77777777" w:rsidR="00995DA5" w:rsidRDefault="00995DA5">
      <w:pPr>
        <w:pBdr>
          <w:top w:val="nil"/>
          <w:left w:val="nil"/>
          <w:bottom w:val="nil"/>
          <w:right w:val="nil"/>
          <w:between w:val="nil"/>
        </w:pBdr>
        <w:jc w:val="center"/>
        <w:rPr>
          <w:b/>
          <w:color w:val="000000"/>
          <w:sz w:val="26"/>
          <w:szCs w:val="26"/>
        </w:rPr>
      </w:pPr>
    </w:p>
    <w:p w14:paraId="6A68695F" w14:textId="77777777" w:rsidR="00995DA5" w:rsidRDefault="00995DA5">
      <w:pPr>
        <w:pBdr>
          <w:top w:val="nil"/>
          <w:left w:val="nil"/>
          <w:bottom w:val="nil"/>
          <w:right w:val="nil"/>
          <w:between w:val="nil"/>
        </w:pBdr>
        <w:jc w:val="center"/>
        <w:rPr>
          <w:b/>
          <w:color w:val="000000"/>
          <w:sz w:val="26"/>
          <w:szCs w:val="26"/>
        </w:rPr>
      </w:pPr>
    </w:p>
    <w:p w14:paraId="6A686960" w14:textId="77777777" w:rsidR="00995DA5" w:rsidRDefault="00995DA5">
      <w:pPr>
        <w:pBdr>
          <w:top w:val="nil"/>
          <w:left w:val="nil"/>
          <w:bottom w:val="nil"/>
          <w:right w:val="nil"/>
          <w:between w:val="nil"/>
        </w:pBdr>
        <w:jc w:val="center"/>
        <w:rPr>
          <w:b/>
          <w:color w:val="000000"/>
          <w:sz w:val="26"/>
          <w:szCs w:val="26"/>
        </w:rPr>
      </w:pPr>
    </w:p>
    <w:p w14:paraId="6A686961" w14:textId="77777777" w:rsidR="00995DA5" w:rsidRDefault="00995DA5">
      <w:pPr>
        <w:pBdr>
          <w:top w:val="nil"/>
          <w:left w:val="nil"/>
          <w:bottom w:val="nil"/>
          <w:right w:val="nil"/>
          <w:between w:val="nil"/>
        </w:pBdr>
        <w:jc w:val="center"/>
        <w:rPr>
          <w:b/>
          <w:color w:val="000000"/>
          <w:sz w:val="26"/>
          <w:szCs w:val="26"/>
        </w:rPr>
      </w:pPr>
    </w:p>
    <w:p w14:paraId="6A686962" w14:textId="77777777" w:rsidR="00995DA5" w:rsidRDefault="00995DA5">
      <w:pPr>
        <w:pBdr>
          <w:top w:val="nil"/>
          <w:left w:val="nil"/>
          <w:bottom w:val="nil"/>
          <w:right w:val="nil"/>
          <w:between w:val="nil"/>
        </w:pBdr>
        <w:jc w:val="center"/>
        <w:rPr>
          <w:b/>
          <w:color w:val="000000"/>
          <w:sz w:val="26"/>
          <w:szCs w:val="26"/>
        </w:rPr>
      </w:pPr>
    </w:p>
    <w:p w14:paraId="6A686963" w14:textId="77777777" w:rsidR="00995DA5" w:rsidRDefault="00995DA5">
      <w:pPr>
        <w:pBdr>
          <w:top w:val="nil"/>
          <w:left w:val="nil"/>
          <w:bottom w:val="nil"/>
          <w:right w:val="nil"/>
          <w:between w:val="nil"/>
        </w:pBdr>
        <w:jc w:val="center"/>
        <w:rPr>
          <w:b/>
          <w:color w:val="000000"/>
          <w:sz w:val="32"/>
          <w:szCs w:val="32"/>
        </w:rPr>
      </w:pPr>
    </w:p>
    <w:p w14:paraId="6A686964" w14:textId="77777777" w:rsidR="00995DA5" w:rsidRDefault="00AB1286">
      <w:pPr>
        <w:pBdr>
          <w:top w:val="nil"/>
          <w:left w:val="nil"/>
          <w:bottom w:val="nil"/>
          <w:right w:val="nil"/>
          <w:between w:val="nil"/>
        </w:pBdr>
        <w:jc w:val="center"/>
        <w:rPr>
          <w:color w:val="000000"/>
          <w:sz w:val="32"/>
          <w:szCs w:val="32"/>
        </w:rPr>
      </w:pPr>
      <w:r>
        <w:rPr>
          <w:b/>
          <w:color w:val="000000"/>
          <w:sz w:val="32"/>
          <w:szCs w:val="32"/>
        </w:rPr>
        <w:lastRenderedPageBreak/>
        <w:t>PSS Program Level Assessment:</w:t>
      </w:r>
    </w:p>
    <w:p w14:paraId="6A686965" w14:textId="77777777" w:rsidR="00995DA5" w:rsidRDefault="00AB1286">
      <w:pPr>
        <w:pBdr>
          <w:top w:val="nil"/>
          <w:left w:val="nil"/>
          <w:bottom w:val="nil"/>
          <w:right w:val="nil"/>
          <w:between w:val="nil"/>
        </w:pBdr>
        <w:jc w:val="center"/>
        <w:rPr>
          <w:b/>
          <w:color w:val="000000"/>
          <w:sz w:val="32"/>
          <w:szCs w:val="32"/>
        </w:rPr>
      </w:pPr>
      <w:r>
        <w:rPr>
          <w:b/>
          <w:color w:val="000000"/>
          <w:sz w:val="32"/>
          <w:szCs w:val="32"/>
        </w:rPr>
        <w:t>BA and BS Program Descriptions and Program Goals</w:t>
      </w:r>
    </w:p>
    <w:p w14:paraId="6A686966" w14:textId="77777777" w:rsidR="00995DA5" w:rsidRDefault="00AB1286">
      <w:pPr>
        <w:jc w:val="center"/>
        <w:rPr>
          <w:b/>
        </w:rPr>
      </w:pPr>
      <w:r>
        <w:rPr>
          <w:b/>
        </w:rPr>
        <w:t>Reference Sheet Only – Not to be included with employer letter</w:t>
      </w:r>
    </w:p>
    <w:p w14:paraId="6A686967" w14:textId="77777777" w:rsidR="00995DA5" w:rsidRDefault="00995DA5">
      <w:pPr>
        <w:pBdr>
          <w:top w:val="nil"/>
          <w:left w:val="nil"/>
          <w:bottom w:val="nil"/>
          <w:right w:val="nil"/>
          <w:between w:val="nil"/>
        </w:pBdr>
        <w:jc w:val="center"/>
        <w:rPr>
          <w:b/>
          <w:color w:val="000000"/>
          <w:sz w:val="32"/>
          <w:szCs w:val="32"/>
        </w:rPr>
      </w:pPr>
    </w:p>
    <w:p w14:paraId="6A686968" w14:textId="77777777" w:rsidR="00995DA5" w:rsidRDefault="00AB1286">
      <w:pPr>
        <w:pBdr>
          <w:top w:val="nil"/>
          <w:left w:val="nil"/>
          <w:bottom w:val="nil"/>
          <w:right w:val="nil"/>
          <w:between w:val="nil"/>
        </w:pBdr>
        <w:rPr>
          <w:color w:val="000000"/>
        </w:rPr>
      </w:pPr>
      <w:r>
        <w:rPr>
          <w:color w:val="000000"/>
        </w:rPr>
        <w:br/>
      </w:r>
      <w:r>
        <w:rPr>
          <w:b/>
          <w:color w:val="000000"/>
        </w:rPr>
        <w:t>The Psychological and Social Sciences B.A. degree program</w:t>
      </w:r>
      <w:r>
        <w:rPr>
          <w:color w:val="000000"/>
        </w:rPr>
        <w:t xml:space="preserve"> provides a broad theoretical and methodological foundation in the social and behavioral sciences. It leads to an understanding of human behavior and its influence upon society as well as group dynamics or the influence of social forces on individuals. The program is distinguished by its multidisciplinary course work, the supervised internship/field experience that applies classroom learning to real-world settings, and the foreign language requirements. Students will take courses in several of the social sciences: anthropology; education; human development and family studies; psychology; and </w:t>
      </w:r>
      <w:proofErr w:type="gramStart"/>
      <w:r>
        <w:rPr>
          <w:color w:val="000000"/>
        </w:rPr>
        <w:t>sociology, and</w:t>
      </w:r>
      <w:proofErr w:type="gramEnd"/>
      <w:r>
        <w:rPr>
          <w:color w:val="000000"/>
        </w:rPr>
        <w:t xml:space="preserve"> will benefit from the research expertise of program faculty. </w:t>
      </w:r>
      <w:proofErr w:type="gramStart"/>
      <w:r>
        <w:rPr>
          <w:color w:val="000000"/>
        </w:rPr>
        <w:t>Upper level</w:t>
      </w:r>
      <w:proofErr w:type="gramEnd"/>
      <w:r>
        <w:rPr>
          <w:color w:val="000000"/>
        </w:rPr>
        <w:t xml:space="preserve"> courses will incorporate issues such as mental health and counseling; professional ethics; life-span individual and family development; biological psychology; educational psychology; inequality and social problems; diversity and globalization; and anthropology. The PSS BA degree program is designed to prepare students for applied careers in a variety of fields such as human resources, law, social work, and mental health as well as for continued study in graduate or professional school.</w:t>
      </w:r>
    </w:p>
    <w:p w14:paraId="6A686969" w14:textId="77777777" w:rsidR="00995DA5" w:rsidRDefault="00AB1286">
      <w:pPr>
        <w:pBdr>
          <w:top w:val="nil"/>
          <w:left w:val="nil"/>
          <w:bottom w:val="nil"/>
          <w:right w:val="nil"/>
          <w:between w:val="nil"/>
        </w:pBdr>
        <w:rPr>
          <w:color w:val="000000"/>
        </w:rPr>
      </w:pPr>
      <w:r>
        <w:rPr>
          <w:color w:val="000000"/>
        </w:rPr>
        <w:t>For the B.A. degree in Psychological and Social Sciences, a minimum of 121 credits is required.</w:t>
      </w:r>
    </w:p>
    <w:p w14:paraId="6A68696A" w14:textId="77777777" w:rsidR="00995DA5" w:rsidRDefault="00AB1286">
      <w:pPr>
        <w:pBdr>
          <w:top w:val="nil"/>
          <w:left w:val="nil"/>
          <w:bottom w:val="nil"/>
          <w:right w:val="nil"/>
          <w:between w:val="nil"/>
        </w:pBdr>
        <w:rPr>
          <w:color w:val="000000"/>
        </w:rPr>
      </w:pPr>
      <w:r>
        <w:rPr>
          <w:color w:val="000000"/>
        </w:rPr>
        <w:t> </w:t>
      </w:r>
    </w:p>
    <w:p w14:paraId="6A68696B" w14:textId="77777777" w:rsidR="00995DA5" w:rsidRDefault="00AB1286">
      <w:pPr>
        <w:pBdr>
          <w:top w:val="nil"/>
          <w:left w:val="nil"/>
          <w:bottom w:val="nil"/>
          <w:right w:val="nil"/>
          <w:between w:val="nil"/>
        </w:pBdr>
        <w:rPr>
          <w:color w:val="000000"/>
        </w:rPr>
      </w:pPr>
      <w:r>
        <w:rPr>
          <w:color w:val="000000"/>
        </w:rPr>
        <w:t xml:space="preserve">              </w:t>
      </w:r>
    </w:p>
    <w:p w14:paraId="6A68696C" w14:textId="77777777" w:rsidR="00995DA5" w:rsidRDefault="00AB1286">
      <w:pPr>
        <w:pBdr>
          <w:top w:val="nil"/>
          <w:left w:val="nil"/>
          <w:bottom w:val="nil"/>
          <w:right w:val="nil"/>
          <w:between w:val="nil"/>
        </w:pBdr>
        <w:rPr>
          <w:color w:val="000000"/>
        </w:rPr>
      </w:pPr>
      <w:r>
        <w:rPr>
          <w:b/>
          <w:color w:val="000000"/>
        </w:rPr>
        <w:t>The Psychological and Social Sciences B.S. degree program</w:t>
      </w:r>
      <w:r>
        <w:rPr>
          <w:color w:val="000000"/>
        </w:rPr>
        <w:t xml:space="preserve"> at Penn State Abington provides a broad theoretical and methodological foundation in the social and behavioral sciences. It leads to an understanding of human behavior and its influence upon society as well as group dynamics or the influence of social forces on individuals. The program is distinguished by its multidisciplinary course work, the supervised internship/field experience that applies classroom learning to real-world settings, the year-long independent senior thesis requirement, and advanced course work in math and science. Students will take courses in several of the social sciences: anthropology; education; human development and family studies; psychology; and </w:t>
      </w:r>
      <w:proofErr w:type="gramStart"/>
      <w:r>
        <w:rPr>
          <w:color w:val="000000"/>
        </w:rPr>
        <w:t>sociology, and</w:t>
      </w:r>
      <w:proofErr w:type="gramEnd"/>
      <w:r>
        <w:rPr>
          <w:color w:val="000000"/>
        </w:rPr>
        <w:t xml:space="preserve"> will benefit from the research expertise of program faculty. </w:t>
      </w:r>
      <w:proofErr w:type="gramStart"/>
      <w:r>
        <w:rPr>
          <w:color w:val="000000"/>
        </w:rPr>
        <w:t>Upper level</w:t>
      </w:r>
      <w:proofErr w:type="gramEnd"/>
      <w:r>
        <w:rPr>
          <w:color w:val="000000"/>
        </w:rPr>
        <w:t xml:space="preserve"> courses will incorporate issues such as mental health and counseling; professional ethics; life-span individual and family development; biological psychology; educational psychology; inequality and social problems; diversity and globalization; and anthropology. While the PSS BS degree program can prepare students for applied careers in a variety of fields such as human resources, law, social work, and mental health, its emphasis on quantitative and qualitative research skills well positions a student for continued study in graduate or professional school.</w:t>
      </w:r>
    </w:p>
    <w:p w14:paraId="6A68696D" w14:textId="77777777" w:rsidR="00995DA5" w:rsidRDefault="00AB1286">
      <w:pPr>
        <w:pBdr>
          <w:top w:val="nil"/>
          <w:left w:val="nil"/>
          <w:bottom w:val="nil"/>
          <w:right w:val="nil"/>
          <w:between w:val="nil"/>
        </w:pBdr>
        <w:rPr>
          <w:color w:val="000000"/>
        </w:rPr>
      </w:pPr>
      <w:r>
        <w:rPr>
          <w:color w:val="000000"/>
        </w:rPr>
        <w:t>For the B.S. degree in Psychological and Social Sciences, a minimum of 120 credits is required.</w:t>
      </w:r>
    </w:p>
    <w:sectPr w:rsidR="00995DA5">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7C6A12"/>
    <w:multiLevelType w:val="multilevel"/>
    <w:tmpl w:val="F5009AFA"/>
    <w:lvl w:ilvl="0">
      <w:start w:val="1"/>
      <w:numFmt w:val="bullet"/>
      <w:lvlText w:val="●"/>
      <w:lvlJc w:val="left"/>
      <w:pPr>
        <w:ind w:left="1440" w:hanging="1080"/>
      </w:pPr>
      <w:rPr>
        <w:rFonts w:ascii="Verdana" w:eastAsia="Verdana" w:hAnsi="Verdana" w:cs="Verdana"/>
        <w:b w:val="0"/>
        <w:i w:val="0"/>
        <w:strike w:val="0"/>
        <w:color w:val="000000"/>
        <w:sz w:val="20"/>
        <w:szCs w:val="20"/>
        <w:u w:val="none"/>
      </w:rPr>
    </w:lvl>
    <w:lvl w:ilvl="1">
      <w:start w:val="1"/>
      <w:numFmt w:val="bullet"/>
      <w:lvlText w:val="○"/>
      <w:lvlJc w:val="left"/>
      <w:pPr>
        <w:ind w:left="2160" w:hanging="1080"/>
      </w:pPr>
      <w:rPr>
        <w:rFonts w:ascii="Courier New" w:eastAsia="Courier New" w:hAnsi="Courier New" w:cs="Courier New"/>
        <w:b w:val="0"/>
        <w:i w:val="0"/>
        <w:strike w:val="0"/>
        <w:color w:val="000000"/>
        <w:sz w:val="20"/>
        <w:szCs w:val="20"/>
        <w:u w:val="none"/>
      </w:rPr>
    </w:lvl>
    <w:lvl w:ilvl="2">
      <w:start w:val="1"/>
      <w:numFmt w:val="bullet"/>
      <w:lvlText w:val="■"/>
      <w:lvlJc w:val="right"/>
      <w:pPr>
        <w:ind w:left="2880" w:hanging="900"/>
      </w:pPr>
      <w:rPr>
        <w:rFonts w:ascii="Verdana" w:eastAsia="Verdana" w:hAnsi="Verdana" w:cs="Verdana"/>
        <w:b w:val="0"/>
        <w:i w:val="0"/>
        <w:strike w:val="0"/>
        <w:color w:val="000000"/>
        <w:sz w:val="20"/>
        <w:szCs w:val="20"/>
        <w:u w:val="none"/>
      </w:rPr>
    </w:lvl>
    <w:lvl w:ilvl="3">
      <w:start w:val="1"/>
      <w:numFmt w:val="bullet"/>
      <w:lvlText w:val="●"/>
      <w:lvlJc w:val="left"/>
      <w:pPr>
        <w:ind w:left="3600" w:hanging="1080"/>
      </w:pPr>
      <w:rPr>
        <w:rFonts w:ascii="Verdana" w:eastAsia="Verdana" w:hAnsi="Verdana" w:cs="Verdana"/>
        <w:b w:val="0"/>
        <w:i w:val="0"/>
        <w:strike w:val="0"/>
        <w:color w:val="000000"/>
        <w:sz w:val="20"/>
        <w:szCs w:val="20"/>
        <w:u w:val="none"/>
      </w:rPr>
    </w:lvl>
    <w:lvl w:ilvl="4">
      <w:start w:val="1"/>
      <w:numFmt w:val="bullet"/>
      <w:lvlText w:val="○"/>
      <w:lvlJc w:val="left"/>
      <w:pPr>
        <w:ind w:left="4320" w:hanging="1080"/>
      </w:pPr>
      <w:rPr>
        <w:rFonts w:ascii="Courier New" w:eastAsia="Courier New" w:hAnsi="Courier New" w:cs="Courier New"/>
        <w:b w:val="0"/>
        <w:i w:val="0"/>
        <w:strike w:val="0"/>
        <w:color w:val="000000"/>
        <w:sz w:val="20"/>
        <w:szCs w:val="20"/>
        <w:u w:val="none"/>
      </w:rPr>
    </w:lvl>
    <w:lvl w:ilvl="5">
      <w:start w:val="1"/>
      <w:numFmt w:val="bullet"/>
      <w:lvlText w:val="■"/>
      <w:lvlJc w:val="right"/>
      <w:pPr>
        <w:ind w:left="5040" w:hanging="900"/>
      </w:pPr>
      <w:rPr>
        <w:rFonts w:ascii="Verdana" w:eastAsia="Verdana" w:hAnsi="Verdana" w:cs="Verdana"/>
        <w:b w:val="0"/>
        <w:i w:val="0"/>
        <w:strike w:val="0"/>
        <w:color w:val="000000"/>
        <w:sz w:val="20"/>
        <w:szCs w:val="20"/>
        <w:u w:val="none"/>
      </w:rPr>
    </w:lvl>
    <w:lvl w:ilvl="6">
      <w:start w:val="1"/>
      <w:numFmt w:val="bullet"/>
      <w:lvlText w:val="●"/>
      <w:lvlJc w:val="left"/>
      <w:pPr>
        <w:ind w:left="5760" w:hanging="1080"/>
      </w:pPr>
      <w:rPr>
        <w:rFonts w:ascii="Verdana" w:eastAsia="Verdana" w:hAnsi="Verdana" w:cs="Verdana"/>
        <w:b w:val="0"/>
        <w:i w:val="0"/>
        <w:strike w:val="0"/>
        <w:color w:val="000000"/>
        <w:sz w:val="20"/>
        <w:szCs w:val="20"/>
        <w:u w:val="none"/>
      </w:rPr>
    </w:lvl>
    <w:lvl w:ilvl="7">
      <w:start w:val="1"/>
      <w:numFmt w:val="bullet"/>
      <w:lvlText w:val="○"/>
      <w:lvlJc w:val="left"/>
      <w:pPr>
        <w:ind w:left="6480" w:hanging="1080"/>
      </w:pPr>
      <w:rPr>
        <w:rFonts w:ascii="Courier New" w:eastAsia="Courier New" w:hAnsi="Courier New" w:cs="Courier New"/>
        <w:b w:val="0"/>
        <w:i w:val="0"/>
        <w:strike w:val="0"/>
        <w:color w:val="000000"/>
        <w:sz w:val="20"/>
        <w:szCs w:val="20"/>
        <w:u w:val="none"/>
      </w:rPr>
    </w:lvl>
    <w:lvl w:ilvl="8">
      <w:start w:val="1"/>
      <w:numFmt w:val="bullet"/>
      <w:lvlText w:val="■"/>
      <w:lvlJc w:val="right"/>
      <w:pPr>
        <w:ind w:left="7200" w:hanging="900"/>
      </w:pPr>
      <w:rPr>
        <w:rFonts w:ascii="Verdana" w:eastAsia="Verdana" w:hAnsi="Verdana" w:cs="Verdana"/>
        <w:b w:val="0"/>
        <w:i w:val="0"/>
        <w:strike w:val="0"/>
        <w:color w:val="000000"/>
        <w:sz w:val="20"/>
        <w:szCs w:val="20"/>
        <w:u w:val="none"/>
      </w:rPr>
    </w:lvl>
  </w:abstractNum>
  <w:abstractNum w:abstractNumId="1" w15:restartNumberingAfterBreak="0">
    <w:nsid w:val="4294653C"/>
    <w:multiLevelType w:val="multilevel"/>
    <w:tmpl w:val="EFEA9086"/>
    <w:lvl w:ilvl="0">
      <w:start w:val="1"/>
      <w:numFmt w:val="bullet"/>
      <w:lvlText w:val="●"/>
      <w:lvlJc w:val="left"/>
      <w:pPr>
        <w:ind w:left="1440" w:hanging="1080"/>
      </w:pPr>
      <w:rPr>
        <w:rFonts w:ascii="Verdana" w:eastAsia="Verdana" w:hAnsi="Verdana" w:cs="Verdana"/>
        <w:b w:val="0"/>
        <w:i w:val="0"/>
        <w:strike w:val="0"/>
        <w:color w:val="000000"/>
        <w:sz w:val="20"/>
        <w:szCs w:val="20"/>
        <w:u w:val="none"/>
      </w:rPr>
    </w:lvl>
    <w:lvl w:ilvl="1">
      <w:start w:val="1"/>
      <w:numFmt w:val="bullet"/>
      <w:lvlText w:val="○"/>
      <w:lvlJc w:val="left"/>
      <w:pPr>
        <w:ind w:left="2160" w:hanging="1080"/>
      </w:pPr>
      <w:rPr>
        <w:rFonts w:ascii="Courier New" w:eastAsia="Courier New" w:hAnsi="Courier New" w:cs="Courier New"/>
        <w:b w:val="0"/>
        <w:i w:val="0"/>
        <w:strike w:val="0"/>
        <w:color w:val="000000"/>
        <w:sz w:val="20"/>
        <w:szCs w:val="20"/>
        <w:u w:val="none"/>
      </w:rPr>
    </w:lvl>
    <w:lvl w:ilvl="2">
      <w:start w:val="1"/>
      <w:numFmt w:val="bullet"/>
      <w:lvlText w:val="■"/>
      <w:lvlJc w:val="right"/>
      <w:pPr>
        <w:ind w:left="2880" w:hanging="900"/>
      </w:pPr>
      <w:rPr>
        <w:rFonts w:ascii="Verdana" w:eastAsia="Verdana" w:hAnsi="Verdana" w:cs="Verdana"/>
        <w:b w:val="0"/>
        <w:i w:val="0"/>
        <w:strike w:val="0"/>
        <w:color w:val="000000"/>
        <w:sz w:val="20"/>
        <w:szCs w:val="20"/>
        <w:u w:val="none"/>
      </w:rPr>
    </w:lvl>
    <w:lvl w:ilvl="3">
      <w:start w:val="1"/>
      <w:numFmt w:val="bullet"/>
      <w:lvlText w:val="●"/>
      <w:lvlJc w:val="left"/>
      <w:pPr>
        <w:ind w:left="3600" w:hanging="1080"/>
      </w:pPr>
      <w:rPr>
        <w:rFonts w:ascii="Verdana" w:eastAsia="Verdana" w:hAnsi="Verdana" w:cs="Verdana"/>
        <w:b w:val="0"/>
        <w:i w:val="0"/>
        <w:strike w:val="0"/>
        <w:color w:val="000000"/>
        <w:sz w:val="20"/>
        <w:szCs w:val="20"/>
        <w:u w:val="none"/>
      </w:rPr>
    </w:lvl>
    <w:lvl w:ilvl="4">
      <w:start w:val="1"/>
      <w:numFmt w:val="bullet"/>
      <w:lvlText w:val="○"/>
      <w:lvlJc w:val="left"/>
      <w:pPr>
        <w:ind w:left="4320" w:hanging="1080"/>
      </w:pPr>
      <w:rPr>
        <w:rFonts w:ascii="Courier New" w:eastAsia="Courier New" w:hAnsi="Courier New" w:cs="Courier New"/>
        <w:b w:val="0"/>
        <w:i w:val="0"/>
        <w:strike w:val="0"/>
        <w:color w:val="000000"/>
        <w:sz w:val="20"/>
        <w:szCs w:val="20"/>
        <w:u w:val="none"/>
      </w:rPr>
    </w:lvl>
    <w:lvl w:ilvl="5">
      <w:start w:val="1"/>
      <w:numFmt w:val="bullet"/>
      <w:lvlText w:val="■"/>
      <w:lvlJc w:val="right"/>
      <w:pPr>
        <w:ind w:left="5040" w:hanging="900"/>
      </w:pPr>
      <w:rPr>
        <w:rFonts w:ascii="Verdana" w:eastAsia="Verdana" w:hAnsi="Verdana" w:cs="Verdana"/>
        <w:b w:val="0"/>
        <w:i w:val="0"/>
        <w:strike w:val="0"/>
        <w:color w:val="000000"/>
        <w:sz w:val="20"/>
        <w:szCs w:val="20"/>
        <w:u w:val="none"/>
      </w:rPr>
    </w:lvl>
    <w:lvl w:ilvl="6">
      <w:start w:val="1"/>
      <w:numFmt w:val="bullet"/>
      <w:lvlText w:val="●"/>
      <w:lvlJc w:val="left"/>
      <w:pPr>
        <w:ind w:left="5760" w:hanging="1080"/>
      </w:pPr>
      <w:rPr>
        <w:rFonts w:ascii="Verdana" w:eastAsia="Verdana" w:hAnsi="Verdana" w:cs="Verdana"/>
        <w:b w:val="0"/>
        <w:i w:val="0"/>
        <w:strike w:val="0"/>
        <w:color w:val="000000"/>
        <w:sz w:val="20"/>
        <w:szCs w:val="20"/>
        <w:u w:val="none"/>
      </w:rPr>
    </w:lvl>
    <w:lvl w:ilvl="7">
      <w:start w:val="1"/>
      <w:numFmt w:val="bullet"/>
      <w:lvlText w:val="○"/>
      <w:lvlJc w:val="left"/>
      <w:pPr>
        <w:ind w:left="6480" w:hanging="1080"/>
      </w:pPr>
      <w:rPr>
        <w:rFonts w:ascii="Courier New" w:eastAsia="Courier New" w:hAnsi="Courier New" w:cs="Courier New"/>
        <w:b w:val="0"/>
        <w:i w:val="0"/>
        <w:strike w:val="0"/>
        <w:color w:val="000000"/>
        <w:sz w:val="20"/>
        <w:szCs w:val="20"/>
        <w:u w:val="none"/>
      </w:rPr>
    </w:lvl>
    <w:lvl w:ilvl="8">
      <w:start w:val="1"/>
      <w:numFmt w:val="bullet"/>
      <w:lvlText w:val="■"/>
      <w:lvlJc w:val="right"/>
      <w:pPr>
        <w:ind w:left="7200" w:hanging="900"/>
      </w:pPr>
      <w:rPr>
        <w:rFonts w:ascii="Verdana" w:eastAsia="Verdana" w:hAnsi="Verdana" w:cs="Verdana"/>
        <w:b w:val="0"/>
        <w:i w:val="0"/>
        <w:strike w:val="0"/>
        <w:color w:val="000000"/>
        <w:sz w:val="20"/>
        <w:szCs w:val="20"/>
        <w:u w:val="none"/>
      </w:rPr>
    </w:lvl>
  </w:abstractNum>
  <w:abstractNum w:abstractNumId="2" w15:restartNumberingAfterBreak="0">
    <w:nsid w:val="7C952D8F"/>
    <w:multiLevelType w:val="multilevel"/>
    <w:tmpl w:val="F0687E7E"/>
    <w:lvl w:ilvl="0">
      <w:start w:val="1"/>
      <w:numFmt w:val="bullet"/>
      <w:lvlText w:val="●"/>
      <w:lvlJc w:val="left"/>
      <w:pPr>
        <w:ind w:left="1440" w:hanging="1080"/>
      </w:pPr>
      <w:rPr>
        <w:rFonts w:ascii="Verdana" w:eastAsia="Verdana" w:hAnsi="Verdana" w:cs="Verdana"/>
        <w:b w:val="0"/>
        <w:i w:val="0"/>
        <w:strike w:val="0"/>
        <w:color w:val="000000"/>
        <w:sz w:val="20"/>
        <w:szCs w:val="20"/>
        <w:u w:val="none"/>
      </w:rPr>
    </w:lvl>
    <w:lvl w:ilvl="1">
      <w:start w:val="1"/>
      <w:numFmt w:val="bullet"/>
      <w:lvlText w:val="○"/>
      <w:lvlJc w:val="left"/>
      <w:pPr>
        <w:ind w:left="2160" w:hanging="1080"/>
      </w:pPr>
      <w:rPr>
        <w:rFonts w:ascii="Courier New" w:eastAsia="Courier New" w:hAnsi="Courier New" w:cs="Courier New"/>
        <w:b w:val="0"/>
        <w:i w:val="0"/>
        <w:strike w:val="0"/>
        <w:color w:val="000000"/>
        <w:sz w:val="20"/>
        <w:szCs w:val="20"/>
        <w:u w:val="none"/>
      </w:rPr>
    </w:lvl>
    <w:lvl w:ilvl="2">
      <w:start w:val="1"/>
      <w:numFmt w:val="bullet"/>
      <w:lvlText w:val="■"/>
      <w:lvlJc w:val="right"/>
      <w:pPr>
        <w:ind w:left="2880" w:hanging="900"/>
      </w:pPr>
      <w:rPr>
        <w:rFonts w:ascii="Verdana" w:eastAsia="Verdana" w:hAnsi="Verdana" w:cs="Verdana"/>
        <w:b w:val="0"/>
        <w:i w:val="0"/>
        <w:strike w:val="0"/>
        <w:color w:val="000000"/>
        <w:sz w:val="20"/>
        <w:szCs w:val="20"/>
        <w:u w:val="none"/>
      </w:rPr>
    </w:lvl>
    <w:lvl w:ilvl="3">
      <w:start w:val="1"/>
      <w:numFmt w:val="bullet"/>
      <w:lvlText w:val="●"/>
      <w:lvlJc w:val="left"/>
      <w:pPr>
        <w:ind w:left="3600" w:hanging="1080"/>
      </w:pPr>
      <w:rPr>
        <w:rFonts w:ascii="Verdana" w:eastAsia="Verdana" w:hAnsi="Verdana" w:cs="Verdana"/>
        <w:b w:val="0"/>
        <w:i w:val="0"/>
        <w:strike w:val="0"/>
        <w:color w:val="000000"/>
        <w:sz w:val="20"/>
        <w:szCs w:val="20"/>
        <w:u w:val="none"/>
      </w:rPr>
    </w:lvl>
    <w:lvl w:ilvl="4">
      <w:start w:val="1"/>
      <w:numFmt w:val="bullet"/>
      <w:lvlText w:val="○"/>
      <w:lvlJc w:val="left"/>
      <w:pPr>
        <w:ind w:left="4320" w:hanging="1080"/>
      </w:pPr>
      <w:rPr>
        <w:rFonts w:ascii="Courier New" w:eastAsia="Courier New" w:hAnsi="Courier New" w:cs="Courier New"/>
        <w:b w:val="0"/>
        <w:i w:val="0"/>
        <w:strike w:val="0"/>
        <w:color w:val="000000"/>
        <w:sz w:val="20"/>
        <w:szCs w:val="20"/>
        <w:u w:val="none"/>
      </w:rPr>
    </w:lvl>
    <w:lvl w:ilvl="5">
      <w:start w:val="1"/>
      <w:numFmt w:val="bullet"/>
      <w:lvlText w:val="■"/>
      <w:lvlJc w:val="right"/>
      <w:pPr>
        <w:ind w:left="5040" w:hanging="900"/>
      </w:pPr>
      <w:rPr>
        <w:rFonts w:ascii="Verdana" w:eastAsia="Verdana" w:hAnsi="Verdana" w:cs="Verdana"/>
        <w:b w:val="0"/>
        <w:i w:val="0"/>
        <w:strike w:val="0"/>
        <w:color w:val="000000"/>
        <w:sz w:val="20"/>
        <w:szCs w:val="20"/>
        <w:u w:val="none"/>
      </w:rPr>
    </w:lvl>
    <w:lvl w:ilvl="6">
      <w:start w:val="1"/>
      <w:numFmt w:val="bullet"/>
      <w:lvlText w:val="●"/>
      <w:lvlJc w:val="left"/>
      <w:pPr>
        <w:ind w:left="5760" w:hanging="1080"/>
      </w:pPr>
      <w:rPr>
        <w:rFonts w:ascii="Verdana" w:eastAsia="Verdana" w:hAnsi="Verdana" w:cs="Verdana"/>
        <w:b w:val="0"/>
        <w:i w:val="0"/>
        <w:strike w:val="0"/>
        <w:color w:val="000000"/>
        <w:sz w:val="20"/>
        <w:szCs w:val="20"/>
        <w:u w:val="none"/>
      </w:rPr>
    </w:lvl>
    <w:lvl w:ilvl="7">
      <w:start w:val="1"/>
      <w:numFmt w:val="bullet"/>
      <w:lvlText w:val="○"/>
      <w:lvlJc w:val="left"/>
      <w:pPr>
        <w:ind w:left="6480" w:hanging="1080"/>
      </w:pPr>
      <w:rPr>
        <w:rFonts w:ascii="Courier New" w:eastAsia="Courier New" w:hAnsi="Courier New" w:cs="Courier New"/>
        <w:b w:val="0"/>
        <w:i w:val="0"/>
        <w:strike w:val="0"/>
        <w:color w:val="000000"/>
        <w:sz w:val="20"/>
        <w:szCs w:val="20"/>
        <w:u w:val="none"/>
      </w:rPr>
    </w:lvl>
    <w:lvl w:ilvl="8">
      <w:start w:val="1"/>
      <w:numFmt w:val="bullet"/>
      <w:lvlText w:val="■"/>
      <w:lvlJc w:val="right"/>
      <w:pPr>
        <w:ind w:left="7200" w:hanging="900"/>
      </w:pPr>
      <w:rPr>
        <w:rFonts w:ascii="Verdana" w:eastAsia="Verdana" w:hAnsi="Verdana" w:cs="Verdana"/>
        <w:b w:val="0"/>
        <w:i w:val="0"/>
        <w:strike w:val="0"/>
        <w:color w:val="000000"/>
        <w:sz w:val="20"/>
        <w:szCs w:val="20"/>
        <w:u w:val="none"/>
      </w:rPr>
    </w:lvl>
  </w:abstractNum>
  <w:num w:numId="1" w16cid:durableId="75715909">
    <w:abstractNumId w:val="1"/>
  </w:num>
  <w:num w:numId="2" w16cid:durableId="1739933766">
    <w:abstractNumId w:val="2"/>
  </w:num>
  <w:num w:numId="3" w16cid:durableId="301615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DA5"/>
    <w:rsid w:val="00052CC1"/>
    <w:rsid w:val="00060080"/>
    <w:rsid w:val="00081778"/>
    <w:rsid w:val="000B4F79"/>
    <w:rsid w:val="00141A0B"/>
    <w:rsid w:val="0015664D"/>
    <w:rsid w:val="002004A0"/>
    <w:rsid w:val="00444EF9"/>
    <w:rsid w:val="00471EAB"/>
    <w:rsid w:val="004A2027"/>
    <w:rsid w:val="005611C0"/>
    <w:rsid w:val="005B4D14"/>
    <w:rsid w:val="005C224A"/>
    <w:rsid w:val="00690532"/>
    <w:rsid w:val="0070595E"/>
    <w:rsid w:val="0077576C"/>
    <w:rsid w:val="00886BA7"/>
    <w:rsid w:val="008C2E2A"/>
    <w:rsid w:val="008F7DA7"/>
    <w:rsid w:val="00995DA5"/>
    <w:rsid w:val="009D4D30"/>
    <w:rsid w:val="009F706B"/>
    <w:rsid w:val="00A25D3D"/>
    <w:rsid w:val="00A87F40"/>
    <w:rsid w:val="00AB1286"/>
    <w:rsid w:val="00AD399F"/>
    <w:rsid w:val="00BC6DEA"/>
    <w:rsid w:val="00C37763"/>
    <w:rsid w:val="00CE2482"/>
    <w:rsid w:val="00CE4889"/>
    <w:rsid w:val="00D326E4"/>
    <w:rsid w:val="00D42622"/>
    <w:rsid w:val="00DB14A1"/>
    <w:rsid w:val="00E10EF4"/>
    <w:rsid w:val="00EE144C"/>
    <w:rsid w:val="00F92320"/>
    <w:rsid w:val="00FF1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86919"/>
  <w15:docId w15:val="{F825EE59-CD45-4E81-8295-5C7C85B6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semiHidden/>
    <w:rsid w:val="00DA0BB6"/>
    <w:rPr>
      <w:rFonts w:ascii="Tahoma" w:hAnsi="Tahoma" w:cs="Tahoma"/>
      <w:sz w:val="16"/>
      <w:szCs w:val="16"/>
    </w:rPr>
  </w:style>
  <w:style w:type="paragraph" w:customStyle="1" w:styleId="Style-1">
    <w:name w:val="Style-1"/>
    <w:rsid w:val="00B42296"/>
  </w:style>
  <w:style w:type="paragraph" w:customStyle="1" w:styleId="Style-2">
    <w:name w:val="Style-2"/>
    <w:rsid w:val="00B42296"/>
  </w:style>
  <w:style w:type="paragraph" w:customStyle="1" w:styleId="ListStyle">
    <w:name w:val="ListStyle"/>
    <w:rsid w:val="00B42296"/>
  </w:style>
  <w:style w:type="paragraph" w:customStyle="1" w:styleId="Style-3">
    <w:name w:val="Style-3"/>
    <w:rsid w:val="00B42296"/>
  </w:style>
  <w:style w:type="paragraph" w:customStyle="1" w:styleId="Style-4">
    <w:name w:val="Style-4"/>
    <w:rsid w:val="00B42296"/>
  </w:style>
  <w:style w:type="paragraph" w:customStyle="1" w:styleId="Style-5">
    <w:name w:val="Style-5"/>
    <w:rsid w:val="00B42296"/>
  </w:style>
  <w:style w:type="paragraph" w:customStyle="1" w:styleId="Style-6">
    <w:name w:val="Style-6"/>
    <w:rsid w:val="00B4229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C0E21"/>
    <w:rPr>
      <w:color w:val="0563C1" w:themeColor="hyperlink"/>
      <w:u w:val="single"/>
    </w:rPr>
  </w:style>
  <w:style w:type="character" w:styleId="UnresolvedMention">
    <w:name w:val="Unresolved Mention"/>
    <w:basedOn w:val="DefaultParagraphFont"/>
    <w:uiPriority w:val="99"/>
    <w:semiHidden/>
    <w:unhideWhenUsed/>
    <w:rsid w:val="008C0E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504124">
      <w:bodyDiv w:val="1"/>
      <w:marLeft w:val="0"/>
      <w:marRight w:val="0"/>
      <w:marTop w:val="0"/>
      <w:marBottom w:val="0"/>
      <w:divBdr>
        <w:top w:val="none" w:sz="0" w:space="0" w:color="auto"/>
        <w:left w:val="none" w:sz="0" w:space="0" w:color="auto"/>
        <w:bottom w:val="none" w:sz="0" w:space="0" w:color="auto"/>
        <w:right w:val="none" w:sz="0" w:space="0" w:color="auto"/>
      </w:divBdr>
      <w:divsChild>
        <w:div w:id="1031568224">
          <w:marLeft w:val="0"/>
          <w:marRight w:val="0"/>
          <w:marTop w:val="0"/>
          <w:marBottom w:val="0"/>
          <w:divBdr>
            <w:top w:val="none" w:sz="0" w:space="0" w:color="auto"/>
            <w:left w:val="none" w:sz="0" w:space="0" w:color="auto"/>
            <w:bottom w:val="none" w:sz="0" w:space="0" w:color="auto"/>
            <w:right w:val="none" w:sz="0" w:space="0" w:color="auto"/>
          </w:divBdr>
        </w:div>
        <w:div w:id="1334184926">
          <w:marLeft w:val="0"/>
          <w:marRight w:val="0"/>
          <w:marTop w:val="0"/>
          <w:marBottom w:val="0"/>
          <w:divBdr>
            <w:top w:val="none" w:sz="0" w:space="0" w:color="auto"/>
            <w:left w:val="none" w:sz="0" w:space="0" w:color="auto"/>
            <w:bottom w:val="none" w:sz="0" w:space="0" w:color="auto"/>
            <w:right w:val="none" w:sz="0" w:space="0" w:color="auto"/>
          </w:divBdr>
        </w:div>
        <w:div w:id="11845197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gdiGDSI/gweN1a5++U3eoGVf3kbQ==">AMUW2mWCoWm/jjA1EDHKZCxuNpjv0ghCt/LuW7wMRhwtrluuw1VIl9GBJzs4fDxZbWT71YP5Q9TpCSUHMJjHAvSRfNStRxYdCkZ3/xUAY0k8PIi2chs0lCipdPORx07eZP4qP+LuXpPv</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E5D8A787A134B44497F0D7193AE97962" ma:contentTypeVersion="19" ma:contentTypeDescription="Create a new document." ma:contentTypeScope="" ma:versionID="a6d499186e9f6824d7d62a7203b84c4a">
  <xsd:schema xmlns:xsd="http://www.w3.org/2001/XMLSchema" xmlns:xs="http://www.w3.org/2001/XMLSchema" xmlns:p="http://schemas.microsoft.com/office/2006/metadata/properties" xmlns:ns2="59647e40-31c6-4bec-867f-139a503b9bbe" xmlns:ns3="a89d5c67-5621-4568-a8b1-da0c287c6c1f" targetNamespace="http://schemas.microsoft.com/office/2006/metadata/properties" ma:root="true" ma:fieldsID="f0f49f0f1d215a5a59b3cfafbd96ec31" ns2:_="" ns3:_="">
    <xsd:import namespace="59647e40-31c6-4bec-867f-139a503b9bbe"/>
    <xsd:import namespace="a89d5c67-5621-4568-a8b1-da0c287c6c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47e40-31c6-4bec-867f-139a503b9b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9d5c67-5621-4568-a8b1-da0c287c6c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f30c2ce-e6a8-4f68-92eb-85015fb0fd1e}" ma:internalName="TaxCatchAll" ma:showField="CatchAllData" ma:web="a89d5c67-5621-4568-a8b1-da0c287c6c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DE89DB-4ABC-4563-AAEE-43EF689F0981}">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87F45AC-E927-4FB7-8DEC-1801338E8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47e40-31c6-4bec-867f-139a503b9bbe"/>
    <ds:schemaRef ds:uri="a89d5c67-5621-4568-a8b1-da0c287c6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97</TotalTime>
  <Pages>3</Pages>
  <Words>855</Words>
  <Characters>4880</Characters>
  <Application>Microsoft Office Word</Application>
  <DocSecurity>0</DocSecurity>
  <Lines>40</Lines>
  <Paragraphs>11</Paragraphs>
  <ScaleCrop>false</ScaleCrop>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dc:creator>
  <cp:lastModifiedBy>Deck, Kristina</cp:lastModifiedBy>
  <cp:revision>22</cp:revision>
  <dcterms:created xsi:type="dcterms:W3CDTF">2025-01-09T15:56:00Z</dcterms:created>
  <dcterms:modified xsi:type="dcterms:W3CDTF">2025-01-14T13:22:00Z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0x01010005ED28FC0CFC5648BFB5C400A84D3C35</vt:lpwstr>
  </property>
</Properties>
</file>